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11199" w:type="dxa"/>
        <w:tblInd w:w="249" w:type="dxa"/>
        <w:tblLook w:val="04A0"/>
      </w:tblPr>
      <w:tblGrid>
        <w:gridCol w:w="431"/>
        <w:gridCol w:w="2554"/>
        <w:gridCol w:w="3824"/>
        <w:gridCol w:w="3114"/>
        <w:gridCol w:w="1276"/>
      </w:tblGrid>
      <w:tr w:rsidR="00DA0D29" w:rsidRPr="00D655FA" w:rsidTr="00404A5B">
        <w:trPr>
          <w:trHeight w:val="20"/>
        </w:trPr>
        <w:tc>
          <w:tcPr>
            <w:tcW w:w="11199" w:type="dxa"/>
            <w:gridSpan w:val="5"/>
            <w:tcBorders>
              <w:top w:val="nil"/>
              <w:left w:val="nil"/>
              <w:right w:val="nil"/>
            </w:tcBorders>
          </w:tcPr>
          <w:p w:rsidR="00DA0D29" w:rsidRPr="00AA3F1F" w:rsidRDefault="00DA0D29" w:rsidP="001444C3">
            <w:pPr>
              <w:jc w:val="center"/>
              <w:rPr>
                <w:rFonts w:asciiTheme="majorBidi" w:hAnsiTheme="majorBidi" w:cstheme="majorBidi"/>
                <w:b/>
                <w:bCs/>
                <w:color w:val="009900"/>
                <w:sz w:val="40"/>
                <w:szCs w:val="40"/>
                <w:rtl/>
              </w:rPr>
            </w:pPr>
            <w:r w:rsidRPr="00AA3F1F">
              <w:rPr>
                <w:rFonts w:asciiTheme="majorBidi" w:hAnsiTheme="majorBidi" w:cstheme="majorBidi"/>
                <w:b/>
                <w:bCs/>
                <w:color w:val="009900"/>
                <w:sz w:val="40"/>
                <w:szCs w:val="40"/>
                <w:rtl/>
              </w:rPr>
              <w:t>مشروع خطب الجمعة في إفريقيا</w:t>
            </w:r>
          </w:p>
        </w:tc>
      </w:tr>
      <w:tr w:rsidR="00DA0D29" w:rsidRPr="00D655FA" w:rsidTr="00404A5B">
        <w:trPr>
          <w:trHeight w:val="227"/>
        </w:trPr>
        <w:tc>
          <w:tcPr>
            <w:tcW w:w="431" w:type="dxa"/>
            <w:shd w:val="clear" w:color="auto" w:fill="FDE9D9" w:themeFill="accent6" w:themeFillTint="33"/>
            <w:vAlign w:val="center"/>
          </w:tcPr>
          <w:p w:rsidR="00DA0D29" w:rsidRPr="0001208D" w:rsidRDefault="00DA0D29" w:rsidP="00DB4873">
            <w:pPr>
              <w:jc w:val="center"/>
              <w:rPr>
                <w:rFonts w:asciiTheme="majorHAnsi" w:hAnsiTheme="majorHAnsi" w:cs="Traditional Arabic"/>
                <w:b/>
                <w:bCs/>
                <w:color w:val="009900"/>
                <w:sz w:val="24"/>
                <w:szCs w:val="24"/>
                <w:rtl/>
              </w:rPr>
            </w:pPr>
            <w:r w:rsidRPr="0001208D">
              <w:rPr>
                <w:rFonts w:asciiTheme="majorHAnsi" w:hAnsiTheme="majorHAnsi" w:cs="Traditional Arabic"/>
                <w:b/>
                <w:bCs/>
                <w:color w:val="009900"/>
                <w:sz w:val="24"/>
                <w:szCs w:val="24"/>
                <w:rtl/>
              </w:rPr>
              <w:t xml:space="preserve">رقم </w:t>
            </w:r>
          </w:p>
        </w:tc>
        <w:tc>
          <w:tcPr>
            <w:tcW w:w="2554" w:type="dxa"/>
            <w:shd w:val="clear" w:color="auto" w:fill="FDE9D9" w:themeFill="accent6" w:themeFillTint="33"/>
            <w:vAlign w:val="center"/>
          </w:tcPr>
          <w:p w:rsidR="00DA0D29" w:rsidRPr="0001208D" w:rsidRDefault="00DA0D29" w:rsidP="0001208D">
            <w:pPr>
              <w:jc w:val="center"/>
              <w:rPr>
                <w:rFonts w:asciiTheme="majorHAnsi" w:hAnsiTheme="majorHAnsi" w:cs="Traditional Arabic"/>
                <w:b/>
                <w:bCs/>
                <w:color w:val="009900"/>
                <w:sz w:val="24"/>
                <w:szCs w:val="24"/>
                <w:rtl/>
              </w:rPr>
            </w:pPr>
            <w:r w:rsidRPr="0001208D">
              <w:rPr>
                <w:rFonts w:asciiTheme="majorHAnsi" w:hAnsiTheme="majorHAnsi" w:cs="Traditional Arabic"/>
                <w:b/>
                <w:bCs/>
                <w:color w:val="009900"/>
                <w:sz w:val="24"/>
                <w:szCs w:val="24"/>
                <w:rtl/>
              </w:rPr>
              <w:t>عنوان الخطبة</w:t>
            </w:r>
          </w:p>
        </w:tc>
        <w:tc>
          <w:tcPr>
            <w:tcW w:w="3824" w:type="dxa"/>
            <w:shd w:val="clear" w:color="auto" w:fill="FDE9D9" w:themeFill="accent6" w:themeFillTint="33"/>
            <w:vAlign w:val="center"/>
          </w:tcPr>
          <w:p w:rsidR="00DA0D29" w:rsidRPr="0001208D" w:rsidRDefault="00DA0D29" w:rsidP="0001208D">
            <w:pPr>
              <w:jc w:val="center"/>
              <w:rPr>
                <w:rFonts w:asciiTheme="majorHAnsi" w:hAnsiTheme="majorHAnsi" w:cs="Traditional Arabic"/>
                <w:b/>
                <w:bCs/>
                <w:color w:val="009900"/>
                <w:sz w:val="24"/>
                <w:szCs w:val="24"/>
                <w:rtl/>
              </w:rPr>
            </w:pPr>
            <w:r w:rsidRPr="0001208D">
              <w:rPr>
                <w:rFonts w:asciiTheme="majorHAnsi" w:hAnsiTheme="majorHAnsi" w:cs="Traditional Arabic"/>
                <w:b/>
                <w:bCs/>
                <w:color w:val="009900"/>
                <w:sz w:val="24"/>
                <w:szCs w:val="24"/>
                <w:rtl/>
              </w:rPr>
              <w:t>معد الخطبة</w:t>
            </w:r>
          </w:p>
        </w:tc>
        <w:tc>
          <w:tcPr>
            <w:tcW w:w="3114" w:type="dxa"/>
            <w:shd w:val="clear" w:color="auto" w:fill="FDE9D9" w:themeFill="accent6" w:themeFillTint="33"/>
            <w:vAlign w:val="center"/>
          </w:tcPr>
          <w:p w:rsidR="00DA0D29" w:rsidRPr="006E72DE" w:rsidRDefault="004F039F" w:rsidP="0001208D">
            <w:pPr>
              <w:jc w:val="center"/>
              <w:rPr>
                <w:rFonts w:asciiTheme="majorHAnsi" w:hAnsiTheme="majorHAnsi" w:cs="Traditional Arabic"/>
                <w:b/>
                <w:bCs/>
                <w:color w:val="009900"/>
                <w:sz w:val="24"/>
                <w:szCs w:val="24"/>
                <w:rtl/>
              </w:rPr>
            </w:pPr>
            <w:r w:rsidRPr="0001208D">
              <w:rPr>
                <w:rFonts w:asciiTheme="majorHAnsi" w:hAnsiTheme="majorHAnsi" w:cs="Traditional Arabic"/>
                <w:b/>
                <w:bCs/>
                <w:color w:val="009900"/>
                <w:sz w:val="24"/>
                <w:szCs w:val="24"/>
                <w:rtl/>
              </w:rPr>
              <w:t>ال</w:t>
            </w:r>
            <w:r w:rsidR="00DA0D29" w:rsidRPr="0001208D">
              <w:rPr>
                <w:rFonts w:asciiTheme="majorHAnsi" w:hAnsiTheme="majorHAnsi" w:cs="Traditional Arabic"/>
                <w:b/>
                <w:bCs/>
                <w:color w:val="009900"/>
                <w:sz w:val="24"/>
                <w:szCs w:val="24"/>
                <w:rtl/>
              </w:rPr>
              <w:t>تاريخ المقترح لإلقاء الخطبة</w:t>
            </w:r>
          </w:p>
        </w:tc>
        <w:tc>
          <w:tcPr>
            <w:tcW w:w="1276" w:type="dxa"/>
            <w:shd w:val="clear" w:color="auto" w:fill="FDE9D9" w:themeFill="accent6" w:themeFillTint="33"/>
            <w:vAlign w:val="center"/>
          </w:tcPr>
          <w:p w:rsidR="00DA0D29" w:rsidRPr="0001208D" w:rsidRDefault="00DA0D29" w:rsidP="0001208D">
            <w:pPr>
              <w:jc w:val="center"/>
              <w:rPr>
                <w:rFonts w:asciiTheme="majorHAnsi" w:hAnsiTheme="majorHAnsi" w:cs="Traditional Arabic"/>
                <w:b/>
                <w:bCs/>
                <w:color w:val="009900"/>
                <w:sz w:val="24"/>
                <w:szCs w:val="24"/>
                <w:rtl/>
              </w:rPr>
            </w:pPr>
            <w:r w:rsidRPr="0001208D">
              <w:rPr>
                <w:rFonts w:asciiTheme="majorHAnsi" w:hAnsiTheme="majorHAnsi" w:cs="Traditional Arabic"/>
                <w:b/>
                <w:bCs/>
                <w:color w:val="009900"/>
                <w:sz w:val="24"/>
                <w:szCs w:val="24"/>
                <w:rtl/>
              </w:rPr>
              <w:t>المراجعة والنشر</w:t>
            </w:r>
          </w:p>
        </w:tc>
      </w:tr>
      <w:tr w:rsidR="008E7048" w:rsidRPr="00D655FA" w:rsidTr="00404A5B">
        <w:trPr>
          <w:trHeight w:val="20"/>
        </w:trPr>
        <w:tc>
          <w:tcPr>
            <w:tcW w:w="431" w:type="dxa"/>
            <w:vAlign w:val="center"/>
          </w:tcPr>
          <w:p w:rsidR="008E7048" w:rsidRDefault="0038233A" w:rsidP="00193F9B">
            <w:pPr>
              <w:jc w:val="center"/>
              <w:rPr>
                <w:rFonts w:ascii="Traditional Arabic" w:hAnsi="Traditional Arabic" w:cs="Traditional Arabic"/>
                <w:b/>
                <w:bCs/>
                <w:color w:val="0000FF"/>
                <w:sz w:val="18"/>
                <w:szCs w:val="18"/>
                <w:rtl/>
              </w:rPr>
            </w:pPr>
            <w:r>
              <w:rPr>
                <w:rFonts w:ascii="Traditional Arabic" w:hAnsi="Traditional Arabic" w:cs="Traditional Arabic" w:hint="cs"/>
                <w:b/>
                <w:bCs/>
                <w:color w:val="0000FF"/>
                <w:sz w:val="18"/>
                <w:szCs w:val="18"/>
                <w:rtl/>
              </w:rPr>
              <w:t>51</w:t>
            </w:r>
          </w:p>
        </w:tc>
        <w:tc>
          <w:tcPr>
            <w:tcW w:w="2554" w:type="dxa"/>
            <w:vAlign w:val="center"/>
          </w:tcPr>
          <w:p w:rsidR="008E7048" w:rsidRPr="00192895" w:rsidRDefault="0038233A" w:rsidP="0038233A">
            <w:pPr>
              <w:jc w:val="center"/>
              <w:rPr>
                <w:rFonts w:ascii="Traditional Arabic" w:hAnsi="Traditional Arabic" w:cs="Traditional Arabic"/>
                <w:b/>
                <w:bCs/>
                <w:color w:val="0000FF"/>
                <w:sz w:val="20"/>
                <w:szCs w:val="20"/>
                <w:rtl/>
                <w:lang w:bidi="ar-EG"/>
              </w:rPr>
            </w:pPr>
            <w:r w:rsidRPr="0038233A">
              <w:rPr>
                <w:rFonts w:ascii="Traditional Arabic" w:hAnsi="Traditional Arabic" w:cs="Traditional Arabic" w:hint="cs"/>
                <w:b/>
                <w:bCs/>
                <w:color w:val="0000FF"/>
                <w:sz w:val="20"/>
                <w:szCs w:val="20"/>
                <w:rtl/>
                <w:lang w:bidi="ar-EG"/>
              </w:rPr>
              <w:t>الحجُّ والمُساواة بين المسلمين</w:t>
            </w:r>
          </w:p>
        </w:tc>
        <w:tc>
          <w:tcPr>
            <w:tcW w:w="3824" w:type="dxa"/>
            <w:vAlign w:val="center"/>
          </w:tcPr>
          <w:p w:rsidR="008E7048" w:rsidRPr="00740D4A" w:rsidRDefault="00294E94" w:rsidP="00294E94">
            <w:pPr>
              <w:jc w:val="center"/>
              <w:rPr>
                <w:rFonts w:ascii="Traditional Arabic" w:hAnsi="Traditional Arabic" w:cs="Traditional Arabic"/>
                <w:sz w:val="28"/>
                <w:szCs w:val="28"/>
                <w:lang w:val="fr-ML"/>
              </w:rPr>
            </w:pPr>
            <w:r>
              <w:rPr>
                <w:rFonts w:ascii="Traditional Arabic" w:hAnsi="Traditional Arabic" w:cs="Traditional Arabic" w:hint="cs"/>
                <w:b/>
                <w:bCs/>
                <w:color w:val="0000FF"/>
                <w:rtl/>
              </w:rPr>
              <w:t>الشيخ</w:t>
            </w:r>
            <w:r w:rsidRPr="00294E94">
              <w:rPr>
                <w:rFonts w:ascii="Traditional Arabic" w:hAnsi="Traditional Arabic" w:cs="Traditional Arabic" w:hint="cs"/>
                <w:b/>
                <w:bCs/>
                <w:color w:val="0000FF"/>
                <w:rtl/>
                <w:lang w:bidi="ar-EG"/>
              </w:rPr>
              <w:t xml:space="preserve"> ماهر بن حمد المعيقلي</w:t>
            </w:r>
            <w:r>
              <w:rPr>
                <w:rFonts w:ascii="Traditional Arabic" w:hAnsi="Traditional Arabic" w:cs="Traditional Arabic" w:hint="cs"/>
                <w:b/>
                <w:bCs/>
                <w:color w:val="0000FF"/>
                <w:rtl/>
                <w:lang w:bidi="ar-EG"/>
              </w:rPr>
              <w:t xml:space="preserve"> </w:t>
            </w:r>
            <w:r w:rsidRPr="00294E94">
              <w:rPr>
                <w:rFonts w:ascii="Traditional Arabic" w:hAnsi="Traditional Arabic" w:cs="Traditional Arabic" w:hint="cs"/>
                <w:b/>
                <w:bCs/>
                <w:color w:val="0000FF"/>
                <w:rtl/>
              </w:rPr>
              <w:t>خطيب المسجد الحرام</w:t>
            </w:r>
          </w:p>
        </w:tc>
        <w:tc>
          <w:tcPr>
            <w:tcW w:w="3114" w:type="dxa"/>
            <w:vAlign w:val="center"/>
          </w:tcPr>
          <w:p w:rsidR="008E7048" w:rsidRPr="00192895" w:rsidRDefault="004071BA" w:rsidP="0038233A">
            <w:pPr>
              <w:jc w:val="center"/>
              <w:rPr>
                <w:rFonts w:ascii="Traditional Arabic" w:hAnsi="Traditional Arabic" w:cs="Traditional Arabic"/>
                <w:b/>
                <w:bCs/>
                <w:color w:val="0000FF"/>
                <w:sz w:val="20"/>
                <w:szCs w:val="20"/>
                <w:rtl/>
              </w:rPr>
            </w:pPr>
            <w:r>
              <w:rPr>
                <w:rFonts w:ascii="Traditional Arabic" w:hAnsi="Traditional Arabic" w:cs="Traditional Arabic" w:hint="cs"/>
                <w:b/>
                <w:bCs/>
                <w:color w:val="0000FF"/>
                <w:sz w:val="18"/>
                <w:szCs w:val="18"/>
                <w:rtl/>
              </w:rPr>
              <w:t>0</w:t>
            </w:r>
            <w:r w:rsidR="0038233A">
              <w:rPr>
                <w:rFonts w:ascii="Traditional Arabic" w:hAnsi="Traditional Arabic" w:cs="Traditional Arabic" w:hint="cs"/>
                <w:b/>
                <w:bCs/>
                <w:color w:val="0000FF"/>
                <w:sz w:val="18"/>
                <w:szCs w:val="18"/>
                <w:rtl/>
              </w:rPr>
              <w:t>5</w:t>
            </w:r>
            <w:r w:rsidR="008E7048" w:rsidRPr="00192895">
              <w:rPr>
                <w:rFonts w:ascii="Traditional Arabic" w:hAnsi="Traditional Arabic" w:cs="Traditional Arabic" w:hint="cs"/>
                <w:b/>
                <w:bCs/>
                <w:color w:val="0000FF"/>
                <w:sz w:val="18"/>
                <w:szCs w:val="18"/>
                <w:rtl/>
              </w:rPr>
              <w:t>/</w:t>
            </w:r>
            <w:r>
              <w:rPr>
                <w:rFonts w:ascii="Traditional Arabic" w:hAnsi="Traditional Arabic" w:cs="Traditional Arabic" w:hint="cs"/>
                <w:b/>
                <w:bCs/>
                <w:color w:val="0000FF"/>
                <w:sz w:val="18"/>
                <w:szCs w:val="18"/>
                <w:rtl/>
              </w:rPr>
              <w:t>10</w:t>
            </w:r>
            <w:r w:rsidR="008E7048" w:rsidRPr="00192895">
              <w:rPr>
                <w:rFonts w:ascii="Traditional Arabic" w:hAnsi="Traditional Arabic" w:cs="Traditional Arabic" w:hint="cs"/>
                <w:b/>
                <w:bCs/>
                <w:color w:val="0000FF"/>
                <w:sz w:val="18"/>
                <w:szCs w:val="18"/>
                <w:rtl/>
              </w:rPr>
              <w:t>/1443هـ  الموافق</w:t>
            </w:r>
            <w:r w:rsidR="0038233A">
              <w:rPr>
                <w:rFonts w:ascii="Traditional Arabic" w:hAnsi="Traditional Arabic" w:cs="Traditional Arabic" w:hint="cs"/>
                <w:b/>
                <w:bCs/>
                <w:color w:val="0000FF"/>
                <w:sz w:val="18"/>
                <w:szCs w:val="18"/>
                <w:rtl/>
              </w:rPr>
              <w:t>06</w:t>
            </w:r>
            <w:r w:rsidR="008E7048" w:rsidRPr="00192895">
              <w:rPr>
                <w:rFonts w:ascii="Traditional Arabic" w:hAnsi="Traditional Arabic" w:cs="Traditional Arabic" w:hint="cs"/>
                <w:b/>
                <w:bCs/>
                <w:color w:val="0000FF"/>
                <w:sz w:val="18"/>
                <w:szCs w:val="18"/>
                <w:rtl/>
              </w:rPr>
              <w:t>/0</w:t>
            </w:r>
            <w:r>
              <w:rPr>
                <w:rFonts w:ascii="Traditional Arabic" w:hAnsi="Traditional Arabic" w:cs="Traditional Arabic" w:hint="cs"/>
                <w:b/>
                <w:bCs/>
                <w:color w:val="0000FF"/>
                <w:sz w:val="18"/>
                <w:szCs w:val="18"/>
                <w:rtl/>
              </w:rPr>
              <w:t>5</w:t>
            </w:r>
            <w:r w:rsidR="008E7048" w:rsidRPr="00192895">
              <w:rPr>
                <w:rFonts w:ascii="Traditional Arabic" w:hAnsi="Traditional Arabic" w:cs="Traditional Arabic" w:hint="cs"/>
                <w:b/>
                <w:bCs/>
                <w:color w:val="0000FF"/>
                <w:sz w:val="18"/>
                <w:szCs w:val="18"/>
                <w:rtl/>
              </w:rPr>
              <w:t>/2022م</w:t>
            </w:r>
          </w:p>
        </w:tc>
        <w:tc>
          <w:tcPr>
            <w:tcW w:w="1276" w:type="dxa"/>
            <w:vAlign w:val="center"/>
          </w:tcPr>
          <w:p w:rsidR="008E7048" w:rsidRPr="00192895" w:rsidRDefault="008E7048" w:rsidP="005F79B8">
            <w:pPr>
              <w:jc w:val="center"/>
              <w:rPr>
                <w:rFonts w:ascii="Traditional Arabic" w:hAnsi="Traditional Arabic" w:cs="Traditional Arabic"/>
                <w:b/>
                <w:bCs/>
                <w:color w:val="0000FF"/>
                <w:sz w:val="20"/>
                <w:szCs w:val="20"/>
                <w:rtl/>
              </w:rPr>
            </w:pPr>
            <w:r w:rsidRPr="00192895">
              <w:rPr>
                <w:rFonts w:ascii="Traditional Arabic" w:hAnsi="Traditional Arabic" w:cs="Traditional Arabic" w:hint="cs"/>
                <w:b/>
                <w:bCs/>
                <w:color w:val="0000FF"/>
                <w:sz w:val="20"/>
                <w:szCs w:val="20"/>
                <w:rtl/>
              </w:rPr>
              <w:t>الأمانة العامة</w:t>
            </w:r>
          </w:p>
        </w:tc>
      </w:tr>
    </w:tbl>
    <w:p w:rsidR="00C0655E" w:rsidRPr="00C0655E" w:rsidRDefault="00C0655E" w:rsidP="00E2330B">
      <w:pPr>
        <w:jc w:val="center"/>
        <w:rPr>
          <w:rFonts w:ascii="Traditional Arabic" w:hAnsi="Traditional Arabic" w:cs="PT Simple Bold Ruled"/>
          <w:sz w:val="4"/>
          <w:szCs w:val="4"/>
          <w:rtl/>
        </w:rPr>
      </w:pPr>
    </w:p>
    <w:p w:rsidR="00BC256A" w:rsidRDefault="001444C3" w:rsidP="0038233A">
      <w:pPr>
        <w:tabs>
          <w:tab w:val="left" w:pos="445"/>
          <w:tab w:val="center" w:pos="5457"/>
        </w:tabs>
        <w:jc w:val="center"/>
        <w:rPr>
          <w:rFonts w:ascii="Traditional Arabic" w:hAnsi="Traditional Arabic" w:cs="PT Simple Bold Ruled"/>
        </w:rPr>
      </w:pPr>
      <w:r w:rsidRPr="00487DF1">
        <w:rPr>
          <w:rFonts w:ascii="Traditional Arabic" w:hAnsi="Traditional Arabic" w:cs="PT Simple Bold Ruled"/>
          <w:b/>
          <w:bCs/>
          <w:rtl/>
        </w:rPr>
        <w:t>الموضوع:</w:t>
      </w:r>
      <w:r w:rsidR="00FB274E" w:rsidRPr="00FB274E">
        <w:rPr>
          <w:rFonts w:ascii="Traditional Arabic" w:hAnsi="Traditional Arabic" w:cs="PT Simple Bold Ruled" w:hint="cs"/>
          <w:rtl/>
        </w:rPr>
        <w:t>"</w:t>
      </w:r>
      <w:r w:rsidR="0038233A" w:rsidRPr="0038233A">
        <w:rPr>
          <w:rFonts w:ascii="Calibri" w:eastAsia="Calibri" w:hAnsi="Calibri" w:cs="Traditional Arabic" w:hint="cs"/>
          <w:b/>
          <w:bCs/>
          <w:sz w:val="28"/>
          <w:szCs w:val="28"/>
          <w:rtl/>
          <w:lang w:eastAsia="en-US" w:bidi="ar-EG"/>
        </w:rPr>
        <w:t xml:space="preserve"> </w:t>
      </w:r>
      <w:r w:rsidR="0038233A" w:rsidRPr="0038233A">
        <w:rPr>
          <w:rFonts w:ascii="Traditional Arabic" w:hAnsi="Traditional Arabic" w:cs="PT Simple Bold Ruled" w:hint="cs"/>
          <w:b/>
          <w:bCs/>
          <w:rtl/>
          <w:lang w:bidi="ar-EG"/>
        </w:rPr>
        <w:t>الحجُّ والمُساواة بين المسلمين</w:t>
      </w:r>
      <w:r w:rsidR="0038233A" w:rsidRPr="00FB274E">
        <w:rPr>
          <w:rFonts w:ascii="Traditional Arabic" w:hAnsi="Traditional Arabic" w:cs="PT Simple Bold Ruled" w:hint="cs"/>
          <w:rtl/>
        </w:rPr>
        <w:t xml:space="preserve"> </w:t>
      </w:r>
      <w:r w:rsidR="00FB274E" w:rsidRPr="00FB274E">
        <w:rPr>
          <w:rFonts w:ascii="Traditional Arabic" w:hAnsi="Traditional Arabic" w:cs="PT Simple Bold Ruled" w:hint="cs"/>
          <w:rtl/>
        </w:rPr>
        <w:t>"</w:t>
      </w:r>
    </w:p>
    <w:p w:rsidR="00A05C00" w:rsidRPr="00740D4A" w:rsidRDefault="00A05C00" w:rsidP="00740D4A">
      <w:pPr>
        <w:tabs>
          <w:tab w:val="right" w:pos="283"/>
          <w:tab w:val="right" w:pos="425"/>
          <w:tab w:val="right" w:pos="567"/>
        </w:tabs>
        <w:jc w:val="center"/>
        <w:rPr>
          <w:rFonts w:ascii="Traditional Arabic" w:hAnsi="Traditional Arabic" w:cs="Traditional Arabic"/>
          <w:sz w:val="28"/>
          <w:szCs w:val="28"/>
          <w:lang w:bidi="ar-EG"/>
        </w:rPr>
      </w:pPr>
      <w:r w:rsidRPr="00740D4A">
        <w:rPr>
          <w:rFonts w:ascii="Traditional Arabic" w:hAnsi="Traditional Arabic" w:cs="Traditional Arabic" w:hint="cs"/>
          <w:sz w:val="28"/>
          <w:szCs w:val="28"/>
          <w:rtl/>
          <w:lang w:bidi="ar-EG"/>
        </w:rPr>
        <w:t>الحمدُ لله، الحمدُ لله الذي جَعلَ البيتَ مثابةً للناسِ وأمنًا، وأشهدُ أن لا إله إلا الله وحدَه لا شريكَ له، له الأسماءُ الحُسنَى والصفاتُ العُلَى، وأشهدُ أن نبيَّنَا محمدًا عبدُه ورسولُه، أزكَى من صامَ وحجَّ وصلَّى، بعثَهُ الله بين يدَي الساعةِ بشيرًا ونذيرًا، وداعِيًا إلى اللهِ بإذنِه وسِراجًا مُنيرًا، فأدَّى الأمانةَ، وبلَّغ الرسالةَ، ونصحَ للأمة، وترَكَنا على المحجَّةِ البيضاء، ليلُها كنهارِها، صلَّى الله وسلَّم وبارَك عليه، وعلى آلهِ وأصحابِه وأزواجِه، ومن تبِعَهم بإحسانٍ إلى يومِ الدين، وسلَّمَ تسليمًا كثيرًا.</w:t>
      </w:r>
    </w:p>
    <w:p w:rsidR="00740D4A" w:rsidRPr="00740D4A" w:rsidRDefault="00740D4A" w:rsidP="00A05C00">
      <w:pPr>
        <w:tabs>
          <w:tab w:val="right" w:pos="283"/>
          <w:tab w:val="right" w:pos="425"/>
          <w:tab w:val="right" w:pos="567"/>
        </w:tabs>
        <w:jc w:val="both"/>
        <w:rPr>
          <w:rFonts w:ascii="Traditional Arabic" w:hAnsi="Traditional Arabic" w:cs="Traditional Arabic" w:hint="cs"/>
          <w:b/>
          <w:bCs/>
          <w:sz w:val="6"/>
          <w:szCs w:val="6"/>
          <w:rtl/>
          <w:lang w:bidi="ar-EG"/>
        </w:rPr>
      </w:pPr>
    </w:p>
    <w:p w:rsidR="00A05C00" w:rsidRPr="00A05C00" w:rsidRDefault="00A05C00" w:rsidP="00740D4A">
      <w:pPr>
        <w:tabs>
          <w:tab w:val="right" w:pos="283"/>
          <w:tab w:val="right" w:pos="425"/>
          <w:tab w:val="right" w:pos="567"/>
        </w:tabs>
        <w:jc w:val="both"/>
        <w:rPr>
          <w:rFonts w:ascii="Traditional Arabic" w:hAnsi="Traditional Arabic" w:cs="Traditional Arabic" w:hint="cs"/>
          <w:b/>
          <w:bCs/>
          <w:sz w:val="28"/>
          <w:szCs w:val="28"/>
          <w:rtl/>
          <w:lang w:bidi="ar-EG"/>
        </w:rPr>
      </w:pPr>
      <w:r w:rsidRPr="00A05C00">
        <w:rPr>
          <w:rFonts w:ascii="Traditional Arabic" w:hAnsi="Traditional Arabic" w:cs="Traditional Arabic" w:hint="cs"/>
          <w:b/>
          <w:bCs/>
          <w:sz w:val="28"/>
          <w:szCs w:val="28"/>
          <w:rtl/>
          <w:lang w:bidi="ar-EG"/>
        </w:rPr>
        <w:t>أما بعدُ .. معاشرَ المؤمنين:</w:t>
      </w:r>
      <w:r w:rsidR="00740D4A">
        <w:rPr>
          <w:rFonts w:ascii="Traditional Arabic" w:hAnsi="Traditional Arabic" w:cs="Traditional Arabic"/>
          <w:b/>
          <w:bCs/>
          <w:sz w:val="28"/>
          <w:szCs w:val="28"/>
          <w:lang w:val="fr-ML" w:bidi="ar-EG"/>
        </w:rPr>
        <w:t xml:space="preserve"> </w:t>
      </w:r>
      <w:r w:rsidRPr="00740D4A">
        <w:rPr>
          <w:rFonts w:ascii="Traditional Arabic" w:hAnsi="Traditional Arabic" w:cs="Traditional Arabic" w:hint="cs"/>
          <w:sz w:val="28"/>
          <w:szCs w:val="28"/>
          <w:rtl/>
          <w:lang w:bidi="ar-EG"/>
        </w:rPr>
        <w:t>اتَّقُوا الله حقَّ التَّقوى، واشكُرُوه على نعمهِ التي لا تُعَدُّ ولا تُحصَى.</w:t>
      </w:r>
    </w:p>
    <w:p w:rsidR="00A05C00" w:rsidRPr="00740D4A" w:rsidRDefault="00A05C00" w:rsidP="005D0FB6">
      <w:pPr>
        <w:tabs>
          <w:tab w:val="right" w:pos="283"/>
          <w:tab w:val="right" w:pos="425"/>
          <w:tab w:val="right" w:pos="567"/>
        </w:tabs>
        <w:jc w:val="both"/>
        <w:rPr>
          <w:rFonts w:ascii="Traditional Arabic" w:hAnsi="Traditional Arabic" w:cs="Traditional Arabic" w:hint="cs"/>
          <w:sz w:val="28"/>
          <w:szCs w:val="28"/>
          <w:rtl/>
          <w:lang w:bidi="ar-EG"/>
        </w:rPr>
      </w:pPr>
      <w:r w:rsidRPr="00A05C00">
        <w:rPr>
          <w:rFonts w:ascii="Traditional Arabic" w:hAnsi="Traditional Arabic" w:cs="Traditional Arabic" w:hint="cs"/>
          <w:b/>
          <w:bCs/>
          <w:sz w:val="28"/>
          <w:szCs w:val="28"/>
          <w:rtl/>
          <w:lang w:bidi="ar-EG"/>
        </w:rPr>
        <w:t>أمةَ الإسلام .. حُجَّاجَ بيتِ الله الحرام</w:t>
      </w:r>
      <w:r w:rsidRPr="00740D4A">
        <w:rPr>
          <w:rFonts w:ascii="Traditional Arabic" w:hAnsi="Traditional Arabic" w:cs="Traditional Arabic" w:hint="cs"/>
          <w:sz w:val="28"/>
          <w:szCs w:val="28"/>
          <w:rtl/>
          <w:lang w:bidi="ar-EG"/>
        </w:rPr>
        <w:t>:</w:t>
      </w:r>
      <w:r w:rsidR="00740D4A" w:rsidRPr="00740D4A">
        <w:rPr>
          <w:rFonts w:ascii="Traditional Arabic" w:hAnsi="Traditional Arabic" w:cs="Traditional Arabic"/>
          <w:sz w:val="28"/>
          <w:szCs w:val="28"/>
          <w:lang w:val="fr-ML" w:bidi="ar-EG"/>
        </w:rPr>
        <w:t xml:space="preserve"> </w:t>
      </w:r>
      <w:r w:rsidRPr="00740D4A">
        <w:rPr>
          <w:rFonts w:ascii="Traditional Arabic" w:hAnsi="Traditional Arabic" w:cs="Traditional Arabic" w:hint="cs"/>
          <w:sz w:val="28"/>
          <w:szCs w:val="28"/>
          <w:rtl/>
          <w:lang w:bidi="ar-EG"/>
        </w:rPr>
        <w:t>في السنةِ العاشرةِ من الهجرةِ النبويَّ</w:t>
      </w:r>
      <w:r w:rsidR="00740D4A">
        <w:rPr>
          <w:rFonts w:ascii="Traditional Arabic" w:hAnsi="Traditional Arabic" w:cs="Traditional Arabic" w:hint="cs"/>
          <w:sz w:val="28"/>
          <w:szCs w:val="28"/>
          <w:rtl/>
          <w:lang w:bidi="ar-EG"/>
        </w:rPr>
        <w:t>ة، نُوديَ في الناسِ بأنَّ النبي</w:t>
      </w:r>
      <w:r w:rsidRPr="00740D4A">
        <w:rPr>
          <w:rFonts w:ascii="Traditional Arabic" w:hAnsi="Traditional Arabic" w:cs="Traditional Arabic" w:hint="cs"/>
          <w:sz w:val="28"/>
          <w:szCs w:val="28"/>
          <w:rtl/>
          <w:lang w:bidi="ar-EG"/>
        </w:rPr>
        <w:t xml:space="preserve"> صلى الله عليه وسلم  يُريدُ الحجَّ هذا العام، فقدِم إلى المدينةِ بشَرٌ كثيرٌ، كلُّهم يلتَمِسُ أن يأتمَّ </w:t>
      </w:r>
      <w:r w:rsidR="00740D4A">
        <w:rPr>
          <w:rFonts w:ascii="Traditional Arabic" w:hAnsi="Traditional Arabic" w:cs="Traditional Arabic" w:hint="cs"/>
          <w:sz w:val="28"/>
          <w:szCs w:val="28"/>
          <w:rtl/>
          <w:lang w:bidi="ar-EG"/>
        </w:rPr>
        <w:t xml:space="preserve">برسولِ الله </w:t>
      </w:r>
      <w:r w:rsidRPr="00740D4A">
        <w:rPr>
          <w:rFonts w:ascii="Traditional Arabic" w:hAnsi="Traditional Arabic" w:cs="Traditional Arabic" w:hint="cs"/>
          <w:sz w:val="28"/>
          <w:szCs w:val="28"/>
          <w:rtl/>
          <w:lang w:bidi="ar-EG"/>
        </w:rPr>
        <w:t>صلى الله عليه وسلم  في حَجّ</w:t>
      </w:r>
      <w:r w:rsidR="00740D4A">
        <w:rPr>
          <w:rFonts w:ascii="Traditional Arabic" w:hAnsi="Traditional Arabic" w:cs="Traditional Arabic" w:hint="cs"/>
          <w:sz w:val="28"/>
          <w:szCs w:val="28"/>
          <w:rtl/>
          <w:lang w:bidi="ar-EG"/>
        </w:rPr>
        <w:t>ِه، ويعملَ مثلَ عملِه، والنبيُّ</w:t>
      </w:r>
      <w:r w:rsidR="005D0FB6">
        <w:rPr>
          <w:rFonts w:ascii="Traditional Arabic" w:hAnsi="Traditional Arabic" w:cs="Traditional Arabic" w:hint="cs"/>
          <w:sz w:val="28"/>
          <w:szCs w:val="28"/>
          <w:rtl/>
          <w:lang w:bidi="ar-EG"/>
        </w:rPr>
        <w:t xml:space="preserve"> صلى الله عليه وسلم</w:t>
      </w:r>
      <w:r w:rsidRPr="00740D4A">
        <w:rPr>
          <w:rFonts w:ascii="Traditional Arabic" w:hAnsi="Traditional Arabic" w:cs="Traditional Arabic" w:hint="cs"/>
          <w:sz w:val="28"/>
          <w:szCs w:val="28"/>
          <w:rtl/>
          <w:lang w:bidi="ar-EG"/>
        </w:rPr>
        <w:t xml:space="preserve"> يُؤكِّدُ ذلك في يومِ النحرِ بقوله: </w:t>
      </w:r>
      <w:r w:rsidR="005D0FB6">
        <w:rPr>
          <w:rFonts w:ascii="Traditional Arabic" w:hAnsi="Traditional Arabic" w:cs="Traditional Arabic"/>
          <w:sz w:val="28"/>
          <w:szCs w:val="28"/>
          <w:rtl/>
          <w:lang w:bidi="ar-EG"/>
        </w:rPr>
        <w:t>(</w:t>
      </w:r>
      <w:r w:rsidRPr="005D0FB6">
        <w:rPr>
          <w:rFonts w:ascii="Traditional Arabic" w:hAnsi="Traditional Arabic" w:cs="Traditional Arabic" w:hint="cs"/>
          <w:b/>
          <w:bCs/>
          <w:sz w:val="28"/>
          <w:szCs w:val="28"/>
          <w:rtl/>
          <w:lang w:bidi="ar-EG"/>
        </w:rPr>
        <w:t>لِتَأْخُذُوا</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مناسِكَكُمْ،</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فإِنَّي</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لا</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أَدْرِي</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لَعَلِّي</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لا</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أَحُجُّ</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بعدَ</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حَجَّتي</w:t>
      </w:r>
      <w:r w:rsidRPr="005D0FB6">
        <w:rPr>
          <w:rFonts w:ascii="Traditional Arabic" w:hAnsi="Traditional Arabic" w:cs="Traditional Arabic"/>
          <w:b/>
          <w:bCs/>
          <w:sz w:val="28"/>
          <w:szCs w:val="28"/>
          <w:rtl/>
          <w:lang w:bidi="ar-EG"/>
        </w:rPr>
        <w:t xml:space="preserve"> </w:t>
      </w:r>
      <w:r w:rsidRPr="005D0FB6">
        <w:rPr>
          <w:rFonts w:ascii="Traditional Arabic" w:hAnsi="Traditional Arabic" w:cs="Traditional Arabic" w:hint="cs"/>
          <w:b/>
          <w:bCs/>
          <w:sz w:val="28"/>
          <w:szCs w:val="28"/>
          <w:rtl/>
          <w:lang w:bidi="ar-EG"/>
        </w:rPr>
        <w:t>هذِهِ</w:t>
      </w:r>
      <w:r w:rsidR="005D0FB6">
        <w:rPr>
          <w:rFonts w:ascii="Traditional Arabic" w:hAnsi="Traditional Arabic" w:cs="Traditional Arabic"/>
          <w:sz w:val="28"/>
          <w:szCs w:val="28"/>
          <w:rtl/>
          <w:lang w:bidi="ar-EG"/>
        </w:rPr>
        <w:t>)</w:t>
      </w:r>
      <w:r w:rsidRPr="00740D4A">
        <w:rPr>
          <w:rFonts w:ascii="Traditional Arabic" w:hAnsi="Traditional Arabic" w:cs="Traditional Arabic" w:hint="cs"/>
          <w:sz w:val="28"/>
          <w:szCs w:val="28"/>
          <w:rtl/>
          <w:lang w:bidi="ar-EG"/>
        </w:rPr>
        <w:t xml:space="preserve">؛ </w:t>
      </w:r>
      <w:r w:rsidRPr="00941701">
        <w:rPr>
          <w:rFonts w:ascii="Traditional Arabic" w:hAnsi="Traditional Arabic" w:cs="Traditional Arabic" w:hint="cs"/>
          <w:sz w:val="14"/>
          <w:szCs w:val="14"/>
          <w:vertAlign w:val="superscript"/>
          <w:rtl/>
          <w:lang w:bidi="ar-EG"/>
        </w:rPr>
        <w:t>رواه مسلم</w:t>
      </w:r>
      <w:r w:rsidRPr="00740D4A">
        <w:rPr>
          <w:rFonts w:ascii="Traditional Arabic" w:hAnsi="Traditional Arabic" w:cs="Traditional Arabic" w:hint="cs"/>
          <w:sz w:val="28"/>
          <w:szCs w:val="28"/>
          <w:rtl/>
          <w:lang w:bidi="ar-EG"/>
        </w:rPr>
        <w:t>.</w:t>
      </w:r>
    </w:p>
    <w:p w:rsidR="00A05C00" w:rsidRPr="00740D4A" w:rsidRDefault="00941701" w:rsidP="00941701">
      <w:pPr>
        <w:tabs>
          <w:tab w:val="right" w:pos="283"/>
          <w:tab w:val="right" w:pos="425"/>
          <w:tab w:val="right" w:pos="567"/>
        </w:tabs>
        <w:jc w:val="both"/>
        <w:rPr>
          <w:rFonts w:ascii="Traditional Arabic" w:hAnsi="Traditional Arabic" w:cs="Traditional Arabic" w:hint="cs"/>
          <w:sz w:val="28"/>
          <w:szCs w:val="28"/>
          <w:rtl/>
          <w:lang w:bidi="ar-EG"/>
        </w:rPr>
      </w:pPr>
      <w:r>
        <w:rPr>
          <w:rFonts w:ascii="Traditional Arabic" w:hAnsi="Traditional Arabic" w:cs="Traditional Arabic" w:hint="cs"/>
          <w:sz w:val="28"/>
          <w:szCs w:val="28"/>
          <w:rtl/>
          <w:lang w:bidi="ar-EG"/>
        </w:rPr>
        <w:t>وكان</w:t>
      </w:r>
      <w:r w:rsidR="00A05C00" w:rsidRPr="00740D4A">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صلى الله عليه وسلم</w:t>
      </w:r>
      <w:r w:rsidR="00A05C00" w:rsidRPr="00740D4A">
        <w:rPr>
          <w:rFonts w:ascii="Traditional Arabic" w:hAnsi="Traditional Arabic" w:cs="Traditional Arabic" w:hint="cs"/>
          <w:sz w:val="28"/>
          <w:szCs w:val="28"/>
          <w:rtl/>
          <w:lang w:bidi="ar-EG"/>
        </w:rPr>
        <w:t xml:space="preserve"> قد جاوَزَ الستِّينَ من عُمرِه، ومعه جميعُ أهل بيته، وهو قائِمٌ</w:t>
      </w:r>
      <w:r>
        <w:rPr>
          <w:rFonts w:ascii="Traditional Arabic" w:hAnsi="Traditional Arabic" w:cs="Traditional Arabic" w:hint="cs"/>
          <w:sz w:val="28"/>
          <w:szCs w:val="28"/>
          <w:rtl/>
          <w:lang w:bidi="ar-EG"/>
        </w:rPr>
        <w:t xml:space="preserve"> بشُؤونهِم، راعٍ لأحوالهم. فكان صلى الله عليه وسلم</w:t>
      </w:r>
      <w:r w:rsidR="00A05C00" w:rsidRPr="00740D4A">
        <w:rPr>
          <w:rFonts w:ascii="Traditional Arabic" w:hAnsi="Traditional Arabic" w:cs="Traditional Arabic" w:hint="cs"/>
          <w:sz w:val="28"/>
          <w:szCs w:val="28"/>
          <w:rtl/>
          <w:lang w:bidi="ar-EG"/>
        </w:rPr>
        <w:t xml:space="preserve"> برًّا رحيمًا، رفيقًا مُحسِنًا، يُعلِّمُ الناسَ أحكامَ مناسِكِهم، ويُفقِّهُ جاهِلَهم.</w:t>
      </w:r>
    </w:p>
    <w:p w:rsidR="007A47F1" w:rsidRDefault="00A05C00" w:rsidP="00941701">
      <w:pPr>
        <w:tabs>
          <w:tab w:val="right" w:pos="283"/>
          <w:tab w:val="right" w:pos="425"/>
          <w:tab w:val="right" w:pos="567"/>
        </w:tabs>
        <w:jc w:val="both"/>
        <w:rPr>
          <w:rFonts w:ascii="Traditional Arabic" w:hAnsi="Traditional Arabic" w:cs="Traditional Arabic" w:hint="cs"/>
          <w:sz w:val="28"/>
          <w:szCs w:val="28"/>
          <w:rtl/>
          <w:lang w:bidi="ar-EG"/>
        </w:rPr>
      </w:pPr>
      <w:r w:rsidRPr="00A05C00">
        <w:rPr>
          <w:rFonts w:ascii="Traditional Arabic" w:hAnsi="Traditional Arabic" w:cs="Traditional Arabic" w:hint="cs"/>
          <w:b/>
          <w:bCs/>
          <w:sz w:val="28"/>
          <w:szCs w:val="28"/>
          <w:rtl/>
          <w:lang w:bidi="ar-EG"/>
        </w:rPr>
        <w:t>حُجَّاجَ بيت الله الحرام:</w:t>
      </w:r>
      <w:r w:rsidR="00941701">
        <w:rPr>
          <w:rFonts w:ascii="Traditional Arabic" w:hAnsi="Traditional Arabic" w:cs="Traditional Arabic" w:hint="cs"/>
          <w:b/>
          <w:bCs/>
          <w:sz w:val="28"/>
          <w:szCs w:val="28"/>
          <w:rtl/>
          <w:lang w:bidi="ar-EG"/>
        </w:rPr>
        <w:t xml:space="preserve"> </w:t>
      </w:r>
      <w:r w:rsidRPr="00941701">
        <w:rPr>
          <w:rFonts w:ascii="Traditional Arabic" w:hAnsi="Traditional Arabic" w:cs="Traditional Arabic" w:hint="cs"/>
          <w:sz w:val="28"/>
          <w:szCs w:val="28"/>
          <w:rtl/>
          <w:lang w:bidi="ar-EG"/>
        </w:rPr>
        <w:t>كم في حجَّة الوداعِ من دُروسٍ وعِبَر، وكم فيها من مواعِظَ بليغة، ومشاهِدَ جليلة، حرِصَ فيها صلى الله عليه وسلم على بيانِ الإخلاص، فقال:</w:t>
      </w:r>
    </w:p>
    <w:p w:rsidR="00A05C00" w:rsidRPr="00941701" w:rsidRDefault="00A05C00" w:rsidP="00941701">
      <w:pPr>
        <w:tabs>
          <w:tab w:val="right" w:pos="283"/>
          <w:tab w:val="right" w:pos="425"/>
          <w:tab w:val="right" w:pos="567"/>
        </w:tabs>
        <w:jc w:val="both"/>
        <w:rPr>
          <w:rFonts w:ascii="Traditional Arabic" w:hAnsi="Traditional Arabic" w:cs="Traditional Arabic" w:hint="cs"/>
          <w:b/>
          <w:bCs/>
          <w:sz w:val="28"/>
          <w:szCs w:val="28"/>
          <w:rtl/>
          <w:lang w:bidi="ar-EG"/>
        </w:rPr>
      </w:pPr>
      <w:r w:rsidRPr="00941701">
        <w:rPr>
          <w:rFonts w:ascii="Traditional Arabic" w:hAnsi="Traditional Arabic" w:cs="Traditional Arabic" w:hint="cs"/>
          <w:sz w:val="28"/>
          <w:szCs w:val="28"/>
          <w:rtl/>
          <w:lang w:bidi="ar-EG"/>
        </w:rPr>
        <w:t xml:space="preserve"> </w:t>
      </w:r>
      <w:r w:rsidR="00941701">
        <w:rPr>
          <w:rFonts w:ascii="Traditional Arabic" w:hAnsi="Traditional Arabic" w:cs="Traditional Arabic"/>
          <w:sz w:val="28"/>
          <w:szCs w:val="28"/>
          <w:rtl/>
          <w:lang w:bidi="ar-EG"/>
        </w:rPr>
        <w:t>(</w:t>
      </w:r>
      <w:r w:rsidRPr="00941701">
        <w:rPr>
          <w:rFonts w:ascii="Traditional Arabic" w:hAnsi="Traditional Arabic" w:cs="Traditional Arabic" w:hint="cs"/>
          <w:b/>
          <w:bCs/>
          <w:sz w:val="28"/>
          <w:szCs w:val="28"/>
          <w:rtl/>
          <w:lang w:bidi="ar-EG"/>
        </w:rPr>
        <w:t>اللهم</w:t>
      </w:r>
      <w:r w:rsidRPr="00941701">
        <w:rPr>
          <w:rFonts w:ascii="Traditional Arabic" w:hAnsi="Traditional Arabic" w:cs="Traditional Arabic"/>
          <w:b/>
          <w:bCs/>
          <w:sz w:val="28"/>
          <w:szCs w:val="28"/>
          <w:rtl/>
          <w:lang w:bidi="ar-EG"/>
        </w:rPr>
        <w:t xml:space="preserve"> </w:t>
      </w:r>
      <w:r w:rsidRPr="00941701">
        <w:rPr>
          <w:rFonts w:ascii="Traditional Arabic" w:hAnsi="Traditional Arabic" w:cs="Traditional Arabic" w:hint="cs"/>
          <w:b/>
          <w:bCs/>
          <w:sz w:val="28"/>
          <w:szCs w:val="28"/>
          <w:rtl/>
          <w:lang w:bidi="ar-EG"/>
        </w:rPr>
        <w:t>حجَّةٌ</w:t>
      </w:r>
      <w:r w:rsidRPr="00941701">
        <w:rPr>
          <w:rFonts w:ascii="Traditional Arabic" w:hAnsi="Traditional Arabic" w:cs="Traditional Arabic"/>
          <w:b/>
          <w:bCs/>
          <w:sz w:val="28"/>
          <w:szCs w:val="28"/>
          <w:rtl/>
          <w:lang w:bidi="ar-EG"/>
        </w:rPr>
        <w:t xml:space="preserve"> </w:t>
      </w:r>
      <w:r w:rsidRPr="00941701">
        <w:rPr>
          <w:rFonts w:ascii="Traditional Arabic" w:hAnsi="Traditional Arabic" w:cs="Traditional Arabic" w:hint="cs"/>
          <w:b/>
          <w:bCs/>
          <w:sz w:val="28"/>
          <w:szCs w:val="28"/>
          <w:rtl/>
          <w:lang w:bidi="ar-EG"/>
        </w:rPr>
        <w:t>لا</w:t>
      </w:r>
      <w:r w:rsidRPr="00941701">
        <w:rPr>
          <w:rFonts w:ascii="Traditional Arabic" w:hAnsi="Traditional Arabic" w:cs="Traditional Arabic"/>
          <w:b/>
          <w:bCs/>
          <w:sz w:val="28"/>
          <w:szCs w:val="28"/>
          <w:rtl/>
          <w:lang w:bidi="ar-EG"/>
        </w:rPr>
        <w:t xml:space="preserve"> </w:t>
      </w:r>
      <w:r w:rsidRPr="00941701">
        <w:rPr>
          <w:rFonts w:ascii="Traditional Arabic" w:hAnsi="Traditional Arabic" w:cs="Traditional Arabic" w:hint="cs"/>
          <w:b/>
          <w:bCs/>
          <w:sz w:val="28"/>
          <w:szCs w:val="28"/>
          <w:rtl/>
          <w:lang w:bidi="ar-EG"/>
        </w:rPr>
        <w:t>رياءَ</w:t>
      </w:r>
      <w:r w:rsidRPr="00941701">
        <w:rPr>
          <w:rFonts w:ascii="Traditional Arabic" w:hAnsi="Traditional Arabic" w:cs="Traditional Arabic"/>
          <w:b/>
          <w:bCs/>
          <w:sz w:val="28"/>
          <w:szCs w:val="28"/>
          <w:rtl/>
          <w:lang w:bidi="ar-EG"/>
        </w:rPr>
        <w:t xml:space="preserve"> </w:t>
      </w:r>
      <w:r w:rsidRPr="00941701">
        <w:rPr>
          <w:rFonts w:ascii="Traditional Arabic" w:hAnsi="Traditional Arabic" w:cs="Traditional Arabic" w:hint="cs"/>
          <w:b/>
          <w:bCs/>
          <w:sz w:val="28"/>
          <w:szCs w:val="28"/>
          <w:rtl/>
          <w:lang w:bidi="ar-EG"/>
        </w:rPr>
        <w:t>فيها</w:t>
      </w:r>
      <w:r w:rsidRPr="00941701">
        <w:rPr>
          <w:rFonts w:ascii="Traditional Arabic" w:hAnsi="Traditional Arabic" w:cs="Traditional Arabic"/>
          <w:b/>
          <w:bCs/>
          <w:sz w:val="28"/>
          <w:szCs w:val="28"/>
          <w:rtl/>
          <w:lang w:bidi="ar-EG"/>
        </w:rPr>
        <w:t xml:space="preserve"> </w:t>
      </w:r>
      <w:r w:rsidRPr="00941701">
        <w:rPr>
          <w:rFonts w:ascii="Traditional Arabic" w:hAnsi="Traditional Arabic" w:cs="Traditional Arabic" w:hint="cs"/>
          <w:b/>
          <w:bCs/>
          <w:sz w:val="28"/>
          <w:szCs w:val="28"/>
          <w:rtl/>
          <w:lang w:bidi="ar-EG"/>
        </w:rPr>
        <w:t>ولا</w:t>
      </w:r>
      <w:r w:rsidRPr="00941701">
        <w:rPr>
          <w:rFonts w:ascii="Traditional Arabic" w:hAnsi="Traditional Arabic" w:cs="Traditional Arabic"/>
          <w:b/>
          <w:bCs/>
          <w:sz w:val="28"/>
          <w:szCs w:val="28"/>
          <w:rtl/>
          <w:lang w:bidi="ar-EG"/>
        </w:rPr>
        <w:t xml:space="preserve"> </w:t>
      </w:r>
      <w:r w:rsidRPr="00941701">
        <w:rPr>
          <w:rFonts w:ascii="Traditional Arabic" w:hAnsi="Traditional Arabic" w:cs="Traditional Arabic" w:hint="cs"/>
          <w:b/>
          <w:bCs/>
          <w:sz w:val="28"/>
          <w:szCs w:val="28"/>
          <w:rtl/>
          <w:lang w:bidi="ar-EG"/>
        </w:rPr>
        <w:t>سُمعةٌ</w:t>
      </w:r>
      <w:r w:rsidR="00941701">
        <w:rPr>
          <w:rFonts w:ascii="Traditional Arabic" w:hAnsi="Traditional Arabic" w:cs="Traditional Arabic"/>
          <w:sz w:val="28"/>
          <w:szCs w:val="28"/>
          <w:rtl/>
          <w:lang w:bidi="ar-EG"/>
        </w:rPr>
        <w:t>)</w:t>
      </w:r>
      <w:r w:rsidRPr="00941701">
        <w:rPr>
          <w:rFonts w:ascii="Traditional Arabic" w:hAnsi="Traditional Arabic" w:cs="Traditional Arabic" w:hint="cs"/>
          <w:sz w:val="28"/>
          <w:szCs w:val="28"/>
          <w:rtl/>
          <w:lang w:bidi="ar-EG"/>
        </w:rPr>
        <w:t xml:space="preserve">؛ </w:t>
      </w:r>
      <w:r w:rsidRPr="00941701">
        <w:rPr>
          <w:rFonts w:ascii="Traditional Arabic" w:hAnsi="Traditional Arabic" w:cs="Traditional Arabic" w:hint="cs"/>
          <w:sz w:val="14"/>
          <w:szCs w:val="14"/>
          <w:rtl/>
          <w:lang w:bidi="ar-EG"/>
        </w:rPr>
        <w:t>رواه ابن ماجه</w:t>
      </w:r>
      <w:r w:rsidRPr="00941701">
        <w:rPr>
          <w:rFonts w:ascii="Traditional Arabic" w:hAnsi="Traditional Arabic" w:cs="Traditional Arabic" w:hint="cs"/>
          <w:sz w:val="28"/>
          <w:szCs w:val="28"/>
          <w:rtl/>
          <w:lang w:bidi="ar-EG"/>
        </w:rPr>
        <w:t>.</w:t>
      </w:r>
    </w:p>
    <w:p w:rsidR="00A05C00" w:rsidRDefault="00A05C00" w:rsidP="00D87AAE">
      <w:pPr>
        <w:tabs>
          <w:tab w:val="right" w:pos="283"/>
          <w:tab w:val="right" w:pos="425"/>
          <w:tab w:val="right" w:pos="567"/>
        </w:tabs>
        <w:jc w:val="both"/>
        <w:rPr>
          <w:rFonts w:ascii="Traditional Arabic" w:hAnsi="Traditional Arabic" w:cs="Traditional Arabic" w:hint="cs"/>
          <w:sz w:val="28"/>
          <w:szCs w:val="28"/>
          <w:rtl/>
          <w:lang w:bidi="ar-EG"/>
        </w:rPr>
      </w:pPr>
      <w:r w:rsidRPr="00D87AAE">
        <w:rPr>
          <w:rFonts w:ascii="Traditional Arabic" w:hAnsi="Traditional Arabic" w:cs="Traditional Arabic" w:hint="cs"/>
          <w:sz w:val="28"/>
          <w:szCs w:val="28"/>
          <w:rtl/>
          <w:lang w:bidi="ar-EG"/>
        </w:rPr>
        <w:t>أهلَّ صلى الله عليه وسلم بالتوحيد:</w:t>
      </w:r>
      <w:r w:rsidRPr="00A05C00">
        <w:rPr>
          <w:rFonts w:ascii="Traditional Arabic" w:hAnsi="Traditional Arabic" w:cs="Traditional Arabic" w:hint="cs"/>
          <w:b/>
          <w:bCs/>
          <w:sz w:val="28"/>
          <w:szCs w:val="28"/>
          <w:rtl/>
          <w:lang w:bidi="ar-EG"/>
        </w:rPr>
        <w:t xml:space="preserve"> </w:t>
      </w:r>
      <w:r w:rsidR="00D87AAE">
        <w:rPr>
          <w:rFonts w:ascii="Traditional Arabic" w:hAnsi="Traditional Arabic" w:cs="Traditional Arabic"/>
          <w:b/>
          <w:bCs/>
          <w:sz w:val="28"/>
          <w:szCs w:val="28"/>
          <w:rtl/>
          <w:lang w:bidi="ar-EG"/>
        </w:rPr>
        <w:t>(</w:t>
      </w:r>
      <w:r w:rsidRPr="00A05C00">
        <w:rPr>
          <w:rFonts w:ascii="Traditional Arabic" w:hAnsi="Traditional Arabic" w:cs="Traditional Arabic" w:hint="cs"/>
          <w:b/>
          <w:bCs/>
          <w:sz w:val="28"/>
          <w:szCs w:val="28"/>
          <w:rtl/>
          <w:lang w:bidi="ar-EG"/>
        </w:rPr>
        <w:t>لبَّيكَ اللهم لبَّيكَ،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لبَّيكَ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لاَ</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شَرِيكَ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لبَّيكَ،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إِنَ</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الحمدَ والنعمةَ</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والمُلكَ،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لاَ</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شَرِيكَ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لَكَ</w:t>
      </w:r>
      <w:r w:rsidR="00D87AAE">
        <w:rPr>
          <w:rFonts w:ascii="Traditional Arabic" w:hAnsi="Traditional Arabic" w:cs="Traditional Arabic"/>
          <w:b/>
          <w:bCs/>
          <w:sz w:val="28"/>
          <w:szCs w:val="28"/>
          <w:rtl/>
          <w:lang w:bidi="ar-EG"/>
        </w:rPr>
        <w:t>)</w:t>
      </w:r>
      <w:r w:rsidRPr="00A05C00">
        <w:rPr>
          <w:rFonts w:ascii="Traditional Arabic" w:hAnsi="Traditional Arabic" w:cs="Traditional Arabic" w:hint="cs"/>
          <w:b/>
          <w:bCs/>
          <w:sz w:val="28"/>
          <w:szCs w:val="28"/>
          <w:rtl/>
          <w:lang w:bidi="ar-EG"/>
        </w:rPr>
        <w:t>،</w:t>
      </w:r>
      <w:r w:rsidR="00D87AAE">
        <w:rPr>
          <w:rFonts w:ascii="Traditional Arabic" w:hAnsi="Traditional Arabic" w:cs="Traditional Arabic" w:hint="cs"/>
          <w:b/>
          <w:bCs/>
          <w:sz w:val="28"/>
          <w:szCs w:val="28"/>
          <w:rtl/>
          <w:lang w:bidi="ar-EG"/>
        </w:rPr>
        <w:t xml:space="preserve"> </w:t>
      </w:r>
      <w:r w:rsidR="00D87AAE" w:rsidRPr="00D87AAE">
        <w:rPr>
          <w:rFonts w:ascii="Traditional Arabic" w:hAnsi="Traditional Arabic" w:cs="Traditional Arabic" w:hint="cs"/>
          <w:sz w:val="28"/>
          <w:szCs w:val="28"/>
          <w:rtl/>
          <w:lang w:bidi="ar-EG"/>
        </w:rPr>
        <w:t>فهذه تلبِيةُ النبيُّ</w:t>
      </w:r>
      <w:r w:rsidRPr="00D87AAE">
        <w:rPr>
          <w:rFonts w:ascii="Traditional Arabic" w:hAnsi="Traditional Arabic" w:cs="Traditional Arabic" w:hint="cs"/>
          <w:sz w:val="28"/>
          <w:szCs w:val="28"/>
          <w:rtl/>
          <w:lang w:bidi="ar-EG"/>
        </w:rPr>
        <w:t xml:space="preserve"> صلى الله عليه وسلم التي لزِمَها، منذ أن أهلَّ بها من ميقاتِ ذي الحُلَيفة إلى أن رمَى جَمرةَ العقَبَة.</w:t>
      </w:r>
    </w:p>
    <w:p w:rsidR="00D87AAE" w:rsidRPr="00D87AAE" w:rsidRDefault="00D87AAE" w:rsidP="00D87AAE">
      <w:pPr>
        <w:tabs>
          <w:tab w:val="right" w:pos="283"/>
          <w:tab w:val="right" w:pos="425"/>
          <w:tab w:val="right" w:pos="567"/>
        </w:tabs>
        <w:jc w:val="both"/>
        <w:rPr>
          <w:rFonts w:ascii="Traditional Arabic" w:hAnsi="Traditional Arabic" w:cs="Traditional Arabic" w:hint="cs"/>
          <w:sz w:val="8"/>
          <w:szCs w:val="8"/>
          <w:rtl/>
          <w:lang w:bidi="ar-EG"/>
        </w:rPr>
      </w:pPr>
    </w:p>
    <w:p w:rsidR="00A05C00" w:rsidRDefault="00A05C00" w:rsidP="008612B7">
      <w:pPr>
        <w:tabs>
          <w:tab w:val="right" w:pos="283"/>
          <w:tab w:val="right" w:pos="425"/>
          <w:tab w:val="right" w:pos="567"/>
        </w:tabs>
        <w:jc w:val="both"/>
        <w:rPr>
          <w:rFonts w:ascii="Traditional Arabic" w:hAnsi="Traditional Arabic" w:cs="Traditional Arabic" w:hint="cs"/>
          <w:b/>
          <w:bCs/>
          <w:sz w:val="28"/>
          <w:szCs w:val="28"/>
          <w:rtl/>
          <w:lang w:bidi="ar-EG"/>
        </w:rPr>
      </w:pPr>
      <w:r w:rsidRPr="00D87AAE">
        <w:rPr>
          <w:rFonts w:ascii="Traditional Arabic" w:hAnsi="Traditional Arabic" w:cs="Traditional Arabic" w:hint="cs"/>
          <w:sz w:val="28"/>
          <w:szCs w:val="28"/>
          <w:rtl/>
          <w:lang w:bidi="ar-EG"/>
        </w:rPr>
        <w:t>إهلالٌ بتوحيدِ الله - جلَّ جلالُه، وتقدَّسَت أسماؤه -، فلا يُدعَى غيرُ الله، ولا يُعبَدُ سِواه، فلا مَجالَ في الحجِّ للشِّعارات الطائفِيَّة، ولا للدعواتِ السياسيَّة، فما جُعِل الطوافُ بالبيت - يا عباد الله -، ولا رميُ الجِمار، ولا الوقوفُ بعرفة، ولا المبيتُ بمُزدلِفة، ولا السعيُ بين الصفا والمروة، إلا لذكرِ الله وحدَه لا شريكَ له،</w:t>
      </w:r>
      <w:r w:rsidRPr="00A05C00">
        <w:rPr>
          <w:rFonts w:ascii="Traditional Arabic" w:hAnsi="Traditional Arabic" w:cs="Traditional Arabic" w:hint="cs"/>
          <w:b/>
          <w:bCs/>
          <w:sz w:val="28"/>
          <w:szCs w:val="28"/>
          <w:rtl/>
          <w:lang w:bidi="ar-EG"/>
        </w:rPr>
        <w:t xml:space="preserve"> </w:t>
      </w:r>
      <w:r w:rsidRPr="00A05C00">
        <w:rPr>
          <w:rFonts w:ascii="Traditional Arabic" w:hAnsi="Traditional Arabic" w:cs="Traditional Arabic"/>
          <w:b/>
          <w:bCs/>
          <w:sz w:val="28"/>
          <w:szCs w:val="28"/>
          <w:rtl/>
          <w:lang w:bidi="ar-EG"/>
        </w:rPr>
        <w:t>﴿</w:t>
      </w:r>
      <w:r w:rsidRPr="00A05C00">
        <w:rPr>
          <w:rFonts w:ascii="Traditional Arabic" w:hAnsi="Traditional Arabic" w:cs="Traditional Arabic" w:hint="cs"/>
          <w:b/>
          <w:bCs/>
          <w:sz w:val="28"/>
          <w:szCs w:val="28"/>
          <w:rtl/>
          <w:lang w:bidi="ar-EG"/>
        </w:rPr>
        <w:t>قُلْ</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إِنَّ</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صَلَاتِي</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وَنُسُكِي</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وَمَحْيَايَ</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وَمَمَاتِي</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لِلَّهِ</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رَبِّ</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الْعَالَمِينَ</w:t>
      </w:r>
      <w:r w:rsidRPr="00A05C00">
        <w:rPr>
          <w:rFonts w:ascii="Traditional Arabic" w:hAnsi="Traditional Arabic" w:cs="Traditional Arabic"/>
          <w:b/>
          <w:bCs/>
          <w:sz w:val="28"/>
          <w:szCs w:val="28"/>
          <w:rtl/>
          <w:lang w:bidi="ar-EG"/>
        </w:rPr>
        <w:t xml:space="preserve"> </w:t>
      </w:r>
      <w:r w:rsidR="008612B7" w:rsidRPr="008612B7">
        <w:rPr>
          <w:rFonts w:ascii="Traditional Arabic" w:hAnsi="Traditional Arabic" w:cs="Traditional Arabic"/>
          <w:sz w:val="14"/>
          <w:szCs w:val="14"/>
          <w:lang w:bidi="ar-EG"/>
        </w:rPr>
        <w:sym w:font="AGA Arabesque" w:char="F040"/>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لَا</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شَرِيكَ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لَهُ</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وَبِذَلِكَ</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أُمِرْتُ</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وَأَنَا</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أَوَّلُ</w:t>
      </w:r>
      <w:r w:rsidRPr="00A05C00">
        <w:rPr>
          <w:rFonts w:ascii="Traditional Arabic" w:hAnsi="Traditional Arabic" w:cs="Traditional Arabic"/>
          <w:b/>
          <w:bCs/>
          <w:sz w:val="28"/>
          <w:szCs w:val="28"/>
          <w:rtl/>
          <w:lang w:bidi="ar-EG"/>
        </w:rPr>
        <w:t xml:space="preserve"> </w:t>
      </w:r>
      <w:r w:rsidRPr="00A05C00">
        <w:rPr>
          <w:rFonts w:ascii="Traditional Arabic" w:hAnsi="Traditional Arabic" w:cs="Traditional Arabic" w:hint="cs"/>
          <w:b/>
          <w:bCs/>
          <w:sz w:val="28"/>
          <w:szCs w:val="28"/>
          <w:rtl/>
          <w:lang w:bidi="ar-EG"/>
        </w:rPr>
        <w:t>الْمُسْلِمِينَ</w:t>
      </w:r>
      <w:r w:rsidRPr="00A05C00">
        <w:rPr>
          <w:rFonts w:ascii="Traditional Arabic" w:hAnsi="Traditional Arabic" w:cs="Traditional Arabic"/>
          <w:b/>
          <w:bCs/>
          <w:sz w:val="28"/>
          <w:szCs w:val="28"/>
          <w:rtl/>
          <w:lang w:bidi="ar-EG"/>
        </w:rPr>
        <w:t xml:space="preserve">﴾ </w:t>
      </w:r>
      <w:r w:rsidRPr="008612B7">
        <w:rPr>
          <w:rFonts w:ascii="Traditional Arabic" w:hAnsi="Traditional Arabic" w:cs="Traditional Arabic" w:hint="cs"/>
          <w:sz w:val="14"/>
          <w:szCs w:val="14"/>
          <w:rtl/>
          <w:lang w:bidi="ar-EG"/>
        </w:rPr>
        <w:t>الأنعام 162، 163</w:t>
      </w:r>
      <w:r w:rsidR="008612B7">
        <w:rPr>
          <w:rFonts w:ascii="Traditional Arabic" w:hAnsi="Traditional Arabic" w:cs="Traditional Arabic" w:hint="cs"/>
          <w:b/>
          <w:bCs/>
          <w:sz w:val="28"/>
          <w:szCs w:val="28"/>
          <w:rtl/>
          <w:lang w:bidi="ar-EG"/>
        </w:rPr>
        <w:t>.</w:t>
      </w:r>
    </w:p>
    <w:p w:rsidR="008612B7" w:rsidRPr="008612B7" w:rsidRDefault="008612B7" w:rsidP="008612B7">
      <w:pPr>
        <w:tabs>
          <w:tab w:val="right" w:pos="283"/>
          <w:tab w:val="right" w:pos="425"/>
          <w:tab w:val="right" w:pos="567"/>
        </w:tabs>
        <w:jc w:val="both"/>
        <w:rPr>
          <w:rFonts w:ascii="Traditional Arabic" w:hAnsi="Traditional Arabic" w:cs="Traditional Arabic" w:hint="cs"/>
          <w:b/>
          <w:bCs/>
          <w:sz w:val="14"/>
          <w:szCs w:val="14"/>
          <w:rtl/>
          <w:lang w:bidi="ar-EG"/>
        </w:rPr>
      </w:pPr>
    </w:p>
    <w:p w:rsidR="00A05C00" w:rsidRPr="008612B7" w:rsidRDefault="008612B7" w:rsidP="008612B7">
      <w:pPr>
        <w:tabs>
          <w:tab w:val="right" w:pos="283"/>
          <w:tab w:val="right" w:pos="425"/>
          <w:tab w:val="right" w:pos="567"/>
        </w:tabs>
        <w:jc w:val="both"/>
        <w:rPr>
          <w:rFonts w:ascii="Traditional Arabic" w:hAnsi="Traditional Arabic" w:cs="Traditional Arabic" w:hint="cs"/>
          <w:sz w:val="28"/>
          <w:szCs w:val="28"/>
          <w:rtl/>
          <w:lang w:bidi="ar-EG"/>
        </w:rPr>
      </w:pPr>
      <w:r>
        <w:rPr>
          <w:rFonts w:ascii="Traditional Arabic" w:hAnsi="Traditional Arabic" w:cs="Traditional Arabic" w:hint="cs"/>
          <w:sz w:val="28"/>
          <w:szCs w:val="28"/>
          <w:rtl/>
          <w:lang w:bidi="ar-EG"/>
        </w:rPr>
        <w:t xml:space="preserve">كما حَرِصَ </w:t>
      </w:r>
      <w:r w:rsidR="00A05C00" w:rsidRPr="008612B7">
        <w:rPr>
          <w:rFonts w:ascii="Traditional Arabic" w:hAnsi="Traditional Arabic" w:cs="Traditional Arabic" w:hint="cs"/>
          <w:sz w:val="28"/>
          <w:szCs w:val="28"/>
          <w:rtl/>
          <w:lang w:bidi="ar-EG"/>
        </w:rPr>
        <w:t xml:space="preserve">صلى الله عليه وسلم في حجَّةِ الوداع على تعليمِ الناسِ أمرَ دينهم، وما جاء به </w:t>
      </w:r>
      <w:r>
        <w:rPr>
          <w:rFonts w:ascii="Traditional Arabic" w:hAnsi="Traditional Arabic" w:cs="Traditional Arabic" w:hint="cs"/>
          <w:sz w:val="28"/>
          <w:szCs w:val="28"/>
          <w:rtl/>
          <w:lang w:bidi="ar-EG"/>
        </w:rPr>
        <w:t>صلى الله عليه وسلم</w:t>
      </w:r>
      <w:r w:rsidR="00A05C00" w:rsidRPr="008612B7">
        <w:rPr>
          <w:rFonts w:ascii="Traditional Arabic" w:hAnsi="Traditional Arabic" w:cs="Traditional Arabic" w:hint="cs"/>
          <w:sz w:val="28"/>
          <w:szCs w:val="28"/>
          <w:rtl/>
          <w:lang w:bidi="ar-EG"/>
        </w:rPr>
        <w:t xml:space="preserve"> من الوسطيَّةِ والاعتِدال، وتحذيرهِم من الغلوِّ في الدين.</w:t>
      </w:r>
    </w:p>
    <w:p w:rsidR="008612B7" w:rsidRDefault="00A05C00" w:rsidP="00297CB7">
      <w:pPr>
        <w:tabs>
          <w:tab w:val="right" w:pos="283"/>
          <w:tab w:val="right" w:pos="425"/>
          <w:tab w:val="right" w:pos="567"/>
        </w:tabs>
        <w:jc w:val="both"/>
        <w:rPr>
          <w:rFonts w:ascii="Traditional Arabic" w:hAnsi="Traditional Arabic" w:cs="Traditional Arabic" w:hint="cs"/>
          <w:sz w:val="28"/>
          <w:szCs w:val="28"/>
          <w:rtl/>
          <w:lang w:bidi="ar-EG"/>
        </w:rPr>
      </w:pPr>
      <w:r w:rsidRPr="008612B7">
        <w:rPr>
          <w:rFonts w:ascii="Traditional Arabic" w:hAnsi="Traditional Arabic" w:cs="Traditional Arabic" w:hint="cs"/>
          <w:sz w:val="28"/>
          <w:szCs w:val="28"/>
          <w:rtl/>
          <w:lang w:bidi="ar-EG"/>
        </w:rPr>
        <w:t>ففي "</w:t>
      </w:r>
      <w:r w:rsidRPr="008612B7">
        <w:rPr>
          <w:rFonts w:ascii="Traditional Arabic" w:hAnsi="Traditional Arabic" w:cs="Traditional Arabic" w:hint="cs"/>
          <w:sz w:val="14"/>
          <w:szCs w:val="14"/>
          <w:rtl/>
          <w:lang w:bidi="ar-EG"/>
        </w:rPr>
        <w:t>سنن ابن ماجه</w:t>
      </w:r>
      <w:r w:rsidRPr="008612B7">
        <w:rPr>
          <w:rFonts w:ascii="Traditional Arabic" w:hAnsi="Traditional Arabic" w:cs="Traditional Arabic" w:hint="cs"/>
          <w:sz w:val="28"/>
          <w:szCs w:val="28"/>
          <w:rtl/>
          <w:lang w:bidi="ar-EG"/>
        </w:rPr>
        <w:t>"، عن ابن عباس - رضي ال</w:t>
      </w:r>
      <w:r w:rsidR="008612B7">
        <w:rPr>
          <w:rFonts w:ascii="Traditional Arabic" w:hAnsi="Traditional Arabic" w:cs="Traditional Arabic" w:hint="cs"/>
          <w:sz w:val="28"/>
          <w:szCs w:val="28"/>
          <w:rtl/>
          <w:lang w:bidi="ar-EG"/>
        </w:rPr>
        <w:t xml:space="preserve">له عنهما - قال: قال رسولُ الله </w:t>
      </w:r>
      <w:r w:rsidRPr="008612B7">
        <w:rPr>
          <w:rFonts w:ascii="Traditional Arabic" w:hAnsi="Traditional Arabic" w:cs="Traditional Arabic" w:hint="cs"/>
          <w:sz w:val="28"/>
          <w:szCs w:val="28"/>
          <w:rtl/>
          <w:lang w:bidi="ar-EG"/>
        </w:rPr>
        <w:t xml:space="preserve">صلى الله عليه وسلم غداةَ العقَبَة وهو على ناقَتِه: </w:t>
      </w:r>
      <w:r w:rsidR="008612B7">
        <w:rPr>
          <w:rFonts w:ascii="Traditional Arabic" w:hAnsi="Traditional Arabic" w:cs="Traditional Arabic"/>
          <w:sz w:val="28"/>
          <w:szCs w:val="28"/>
          <w:rtl/>
          <w:lang w:bidi="ar-EG"/>
        </w:rPr>
        <w:t>(</w:t>
      </w:r>
      <w:r w:rsidRPr="008612B7">
        <w:rPr>
          <w:rFonts w:ascii="Traditional Arabic" w:hAnsi="Traditional Arabic" w:cs="Traditional Arabic" w:hint="cs"/>
          <w:b/>
          <w:bCs/>
          <w:sz w:val="28"/>
          <w:szCs w:val="28"/>
          <w:rtl/>
          <w:lang w:bidi="ar-EG"/>
        </w:rPr>
        <w:t>القُطْ</w:t>
      </w:r>
      <w:r w:rsidRPr="008612B7">
        <w:rPr>
          <w:rFonts w:ascii="Traditional Arabic" w:hAnsi="Traditional Arabic" w:cs="Traditional Arabic"/>
          <w:b/>
          <w:bCs/>
          <w:sz w:val="28"/>
          <w:szCs w:val="28"/>
          <w:rtl/>
          <w:lang w:bidi="ar-EG"/>
        </w:rPr>
        <w:t xml:space="preserve"> </w:t>
      </w:r>
      <w:r w:rsidRPr="008612B7">
        <w:rPr>
          <w:rFonts w:ascii="Traditional Arabic" w:hAnsi="Traditional Arabic" w:cs="Traditional Arabic" w:hint="cs"/>
          <w:b/>
          <w:bCs/>
          <w:sz w:val="28"/>
          <w:szCs w:val="28"/>
          <w:rtl/>
          <w:lang w:bidi="ar-EG"/>
        </w:rPr>
        <w:t>لي</w:t>
      </w:r>
      <w:r w:rsidRPr="008612B7">
        <w:rPr>
          <w:rFonts w:ascii="Traditional Arabic" w:hAnsi="Traditional Arabic" w:cs="Traditional Arabic"/>
          <w:b/>
          <w:bCs/>
          <w:sz w:val="28"/>
          <w:szCs w:val="28"/>
          <w:rtl/>
          <w:lang w:bidi="ar-EG"/>
        </w:rPr>
        <w:t xml:space="preserve"> </w:t>
      </w:r>
      <w:r w:rsidRPr="008612B7">
        <w:rPr>
          <w:rFonts w:ascii="Traditional Arabic" w:hAnsi="Traditional Arabic" w:cs="Traditional Arabic" w:hint="cs"/>
          <w:b/>
          <w:bCs/>
          <w:sz w:val="28"/>
          <w:szCs w:val="28"/>
          <w:rtl/>
          <w:lang w:bidi="ar-EG"/>
        </w:rPr>
        <w:t>حصًا</w:t>
      </w:r>
      <w:r w:rsidR="008612B7">
        <w:rPr>
          <w:rFonts w:ascii="Traditional Arabic" w:hAnsi="Traditional Arabic" w:cs="Traditional Arabic"/>
          <w:sz w:val="28"/>
          <w:szCs w:val="28"/>
          <w:rtl/>
          <w:lang w:bidi="ar-EG"/>
        </w:rPr>
        <w:t>)</w:t>
      </w:r>
      <w:r w:rsidRPr="008612B7">
        <w:rPr>
          <w:rFonts w:ascii="Traditional Arabic" w:hAnsi="Traditional Arabic" w:cs="Traditional Arabic" w:hint="cs"/>
          <w:sz w:val="28"/>
          <w:szCs w:val="28"/>
          <w:rtl/>
          <w:lang w:bidi="ar-EG"/>
        </w:rPr>
        <w:t>،</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فلقَطتُ</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لهُ</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سبعَ</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حصَيَاتٍ</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هُنَّ</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حصَى</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الخَذْفِ،</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فجَعَلَ</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ينفضُهنَّ</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في</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كفِّهِ</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ويقولُ:</w:t>
      </w:r>
      <w:r w:rsidRPr="008612B7">
        <w:rPr>
          <w:rFonts w:ascii="Traditional Arabic" w:hAnsi="Traditional Arabic" w:cs="Traditional Arabic"/>
          <w:sz w:val="28"/>
          <w:szCs w:val="28"/>
          <w:rtl/>
          <w:lang w:bidi="ar-EG"/>
        </w:rPr>
        <w:t xml:space="preserve"> </w:t>
      </w:r>
      <w:r w:rsidR="008612B7">
        <w:rPr>
          <w:rFonts w:ascii="Traditional Arabic" w:hAnsi="Traditional Arabic" w:cs="Traditional Arabic"/>
          <w:sz w:val="28"/>
          <w:szCs w:val="28"/>
          <w:rtl/>
          <w:lang w:bidi="ar-EG"/>
        </w:rPr>
        <w:t>(</w:t>
      </w:r>
      <w:r w:rsidRPr="008612B7">
        <w:rPr>
          <w:rFonts w:ascii="Traditional Arabic" w:hAnsi="Traditional Arabic" w:cs="Traditional Arabic" w:hint="cs"/>
          <w:sz w:val="28"/>
          <w:szCs w:val="28"/>
          <w:rtl/>
          <w:lang w:bidi="ar-EG"/>
        </w:rPr>
        <w:t>أمثالَ</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هؤلاءِ</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فارمُوا</w:t>
      </w:r>
      <w:r w:rsidR="00297CB7">
        <w:rPr>
          <w:rFonts w:ascii="Traditional Arabic" w:hAnsi="Traditional Arabic" w:cs="Traditional Arabic"/>
          <w:sz w:val="28"/>
          <w:szCs w:val="28"/>
          <w:rtl/>
          <w:lang w:bidi="ar-EG"/>
        </w:rPr>
        <w:t>)</w:t>
      </w:r>
      <w:r w:rsidRPr="008612B7">
        <w:rPr>
          <w:rFonts w:ascii="Traditional Arabic" w:hAnsi="Traditional Arabic" w:cs="Traditional Arabic" w:hint="cs"/>
          <w:sz w:val="28"/>
          <w:szCs w:val="28"/>
          <w:rtl/>
          <w:lang w:bidi="ar-EG"/>
        </w:rPr>
        <w:t>، ثمَّ</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قالَ:</w:t>
      </w:r>
      <w:r w:rsidRPr="008612B7">
        <w:rPr>
          <w:rFonts w:ascii="Traditional Arabic" w:hAnsi="Traditional Arabic" w:cs="Traditional Arabic"/>
          <w:sz w:val="28"/>
          <w:szCs w:val="28"/>
          <w:rtl/>
          <w:lang w:bidi="ar-EG"/>
        </w:rPr>
        <w:t xml:space="preserve"> </w:t>
      </w:r>
      <w:r w:rsidR="008612B7">
        <w:rPr>
          <w:rFonts w:ascii="Traditional Arabic" w:hAnsi="Traditional Arabic" w:cs="Traditional Arabic"/>
          <w:sz w:val="28"/>
          <w:szCs w:val="28"/>
          <w:rtl/>
          <w:lang w:bidi="ar-EG"/>
        </w:rPr>
        <w:t>(</w:t>
      </w:r>
      <w:r w:rsidRPr="008612B7">
        <w:rPr>
          <w:rFonts w:ascii="Traditional Arabic" w:hAnsi="Traditional Arabic" w:cs="Traditional Arabic" w:hint="cs"/>
          <w:sz w:val="28"/>
          <w:szCs w:val="28"/>
          <w:rtl/>
          <w:lang w:bidi="ar-EG"/>
        </w:rPr>
        <w:t>أيُّها</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النَّاسُ!</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إيَّاكم</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والغلوَّ</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في</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الدِّينِ؛</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فإنَّه</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أهلَكَ</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من</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كانَ</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قبلَكم</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الغلوُّ</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في</w:t>
      </w:r>
      <w:r w:rsidRPr="008612B7">
        <w:rPr>
          <w:rFonts w:ascii="Traditional Arabic" w:hAnsi="Traditional Arabic" w:cs="Traditional Arabic"/>
          <w:sz w:val="28"/>
          <w:szCs w:val="28"/>
          <w:rtl/>
          <w:lang w:bidi="ar-EG"/>
        </w:rPr>
        <w:t xml:space="preserve"> </w:t>
      </w:r>
      <w:r w:rsidRPr="008612B7">
        <w:rPr>
          <w:rFonts w:ascii="Traditional Arabic" w:hAnsi="Traditional Arabic" w:cs="Traditional Arabic" w:hint="cs"/>
          <w:sz w:val="28"/>
          <w:szCs w:val="28"/>
          <w:rtl/>
          <w:lang w:bidi="ar-EG"/>
        </w:rPr>
        <w:t>الدِّينِ</w:t>
      </w:r>
      <w:r w:rsidR="00297CB7">
        <w:rPr>
          <w:rFonts w:ascii="Traditional Arabic" w:hAnsi="Traditional Arabic" w:cs="Traditional Arabic"/>
          <w:sz w:val="28"/>
          <w:szCs w:val="28"/>
          <w:rtl/>
          <w:lang w:bidi="ar-EG"/>
        </w:rPr>
        <w:t>)</w:t>
      </w:r>
      <w:r w:rsidR="00297CB7">
        <w:rPr>
          <w:rFonts w:ascii="Traditional Arabic" w:hAnsi="Traditional Arabic" w:cs="Traditional Arabic" w:hint="cs"/>
          <w:sz w:val="28"/>
          <w:szCs w:val="28"/>
          <w:rtl/>
          <w:lang w:bidi="ar-EG"/>
        </w:rPr>
        <w:t>.</w:t>
      </w:r>
    </w:p>
    <w:p w:rsidR="00297CB7" w:rsidRPr="008612B7" w:rsidRDefault="00297CB7" w:rsidP="00297CB7">
      <w:pPr>
        <w:tabs>
          <w:tab w:val="right" w:pos="283"/>
          <w:tab w:val="right" w:pos="425"/>
          <w:tab w:val="right" w:pos="567"/>
        </w:tabs>
        <w:jc w:val="both"/>
        <w:rPr>
          <w:rFonts w:ascii="Traditional Arabic" w:hAnsi="Traditional Arabic" w:cs="Traditional Arabic" w:hint="cs"/>
          <w:sz w:val="12"/>
          <w:szCs w:val="12"/>
          <w:rtl/>
          <w:lang w:bidi="ar-EG"/>
        </w:rPr>
      </w:pPr>
    </w:p>
    <w:p w:rsidR="00A05C00" w:rsidRPr="00565DCE" w:rsidRDefault="00A05C00" w:rsidP="00565DCE">
      <w:pPr>
        <w:tabs>
          <w:tab w:val="right" w:pos="283"/>
          <w:tab w:val="right" w:pos="425"/>
          <w:tab w:val="right" w:pos="567"/>
        </w:tabs>
        <w:jc w:val="both"/>
        <w:rPr>
          <w:rFonts w:ascii="Traditional Arabic" w:hAnsi="Traditional Arabic" w:cs="Traditional Arabic" w:hint="cs"/>
          <w:sz w:val="28"/>
          <w:szCs w:val="28"/>
          <w:rtl/>
          <w:lang w:bidi="ar-EG"/>
        </w:rPr>
      </w:pPr>
      <w:r w:rsidRPr="00565DCE">
        <w:rPr>
          <w:rFonts w:ascii="Traditional Arabic" w:hAnsi="Traditional Arabic" w:cs="Traditional Arabic" w:hint="cs"/>
          <w:sz w:val="28"/>
          <w:szCs w:val="28"/>
          <w:rtl/>
          <w:lang w:bidi="ar-EG"/>
        </w:rPr>
        <w:t>فبسببِ الغُلوِّ - يا عباد الله - سُفِكَت الدماءُ، واعتُدِيَ على الأموالِ والأعراض، وقد عَظَّم النبيُّ صلى الله عليه وسلم  ذلك في حجَّه.</w:t>
      </w:r>
    </w:p>
    <w:p w:rsidR="00A05C00" w:rsidRDefault="00A05C00" w:rsidP="00C52198">
      <w:pPr>
        <w:tabs>
          <w:tab w:val="right" w:pos="283"/>
          <w:tab w:val="right" w:pos="425"/>
          <w:tab w:val="right" w:pos="567"/>
        </w:tabs>
        <w:jc w:val="both"/>
        <w:rPr>
          <w:rFonts w:ascii="Traditional Arabic" w:hAnsi="Traditional Arabic" w:cs="Traditional Arabic" w:hint="cs"/>
          <w:sz w:val="28"/>
          <w:szCs w:val="28"/>
          <w:rtl/>
          <w:lang w:bidi="ar-EG"/>
        </w:rPr>
      </w:pPr>
      <w:r w:rsidRPr="00565DCE">
        <w:rPr>
          <w:rFonts w:ascii="Traditional Arabic" w:hAnsi="Traditional Arabic" w:cs="Traditional Arabic" w:hint="cs"/>
          <w:sz w:val="28"/>
          <w:szCs w:val="28"/>
          <w:rtl/>
          <w:lang w:bidi="ar-EG"/>
        </w:rPr>
        <w:t>ففي "</w:t>
      </w:r>
      <w:r w:rsidRPr="00565DCE">
        <w:rPr>
          <w:rFonts w:ascii="Traditional Arabic" w:hAnsi="Traditional Arabic" w:cs="Traditional Arabic" w:hint="cs"/>
          <w:sz w:val="14"/>
          <w:szCs w:val="14"/>
          <w:rtl/>
          <w:lang w:bidi="ar-EG"/>
        </w:rPr>
        <w:t>الصحيحين</w:t>
      </w:r>
      <w:r w:rsidRPr="00565DCE">
        <w:rPr>
          <w:rFonts w:ascii="Traditional Arabic" w:hAnsi="Traditional Arabic" w:cs="Traditional Arabic" w:hint="cs"/>
          <w:sz w:val="28"/>
          <w:szCs w:val="28"/>
          <w:rtl/>
          <w:lang w:bidi="ar-EG"/>
        </w:rPr>
        <w:t xml:space="preserve">" من حديث أبي بكَرةَ رضي الله عنه وأرضاه: قال خطَبَنا النبي صلى الله عليه وسلم يوم النحرِ فقال: </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أتَدْرونَ</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أيُّ</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يومٍ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هذَا؟</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 قلنَا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اللهُ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ورسولُهُ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أعْلَمُ.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فسَكَتَ</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حتى</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ظَنَنَّا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أنَّهُ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سَيُسَمِّيهِ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بغيرِ</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اسمِهِ،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قالَ</w:t>
      </w:r>
      <w:r w:rsidRPr="00565DCE">
        <w:rPr>
          <w:rFonts w:ascii="Traditional Arabic" w:hAnsi="Traditional Arabic" w:cs="Traditional Arabic"/>
          <w:sz w:val="28"/>
          <w:szCs w:val="28"/>
          <w:rtl/>
          <w:lang w:bidi="ar-EG"/>
        </w:rPr>
        <w:t xml:space="preserve">: </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أَلَيسَ</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يومَ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النَّحرِ؟</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قلنَا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بلَى،</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قالَ</w:t>
      </w:r>
      <w:r w:rsidRPr="00565DCE">
        <w:rPr>
          <w:rFonts w:ascii="Traditional Arabic" w:hAnsi="Traditional Arabic" w:cs="Traditional Arabic"/>
          <w:sz w:val="28"/>
          <w:szCs w:val="28"/>
          <w:rtl/>
          <w:lang w:bidi="ar-EG"/>
        </w:rPr>
        <w:t xml:space="preserve">: </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أيُّ</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شهرٍ</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هذَا؟</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 قلنَا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اللهُ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ورسولُهُ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أعلَمُ.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فسَكَتَ</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حتى</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ظنَنَّا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أنَّهُ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سَيُسَمِّيهِ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بغيرِ</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اسمِهِ،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 xml:space="preserve">فقالَ: </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أليسَ</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ذو</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الحجةِ؟</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 قلنَا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بلى،</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قالَ</w:t>
      </w:r>
      <w:r w:rsidRPr="00565DCE">
        <w:rPr>
          <w:rFonts w:ascii="Traditional Arabic" w:hAnsi="Traditional Arabic" w:cs="Traditional Arabic"/>
          <w:sz w:val="28"/>
          <w:szCs w:val="28"/>
          <w:rtl/>
          <w:lang w:bidi="ar-EG"/>
        </w:rPr>
        <w:t xml:space="preserve">: </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أيُّ</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بلدٍ</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هذَا؟</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 قلنَا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اللهُ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ورسولُهُ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أعْلمُ،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فسَكَتَ</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حتى</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ظنَنَّا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أنَّهُ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سَيُسَمِّيِه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بغيرِ</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اسمِهِ،</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قالَ</w:t>
      </w:r>
      <w:r w:rsidRPr="00565DCE">
        <w:rPr>
          <w:rFonts w:ascii="Traditional Arabic" w:hAnsi="Traditional Arabic" w:cs="Traditional Arabic"/>
          <w:sz w:val="28"/>
          <w:szCs w:val="28"/>
          <w:rtl/>
          <w:lang w:bidi="ar-EG"/>
        </w:rPr>
        <w:t xml:space="preserve">: </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أليستْ</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بالبَلْدَةِ</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الحرامِ؟</w:t>
      </w:r>
      <w:r w:rsidR="00C52198">
        <w:rPr>
          <w:rFonts w:ascii="Traditional Arabic" w:hAnsi="Traditional Arabic" w:cs="Traditional Arabic"/>
          <w:sz w:val="28"/>
          <w:szCs w:val="28"/>
          <w:rtl/>
          <w:lang w:bidi="ar-EG"/>
        </w:rPr>
        <w:t>)</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قلنَا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بلَى،</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قالَ</w:t>
      </w:r>
      <w:r w:rsidRPr="00565DCE">
        <w:rPr>
          <w:rFonts w:ascii="Traditional Arabic" w:hAnsi="Traditional Arabic" w:cs="Traditional Arabic"/>
          <w:sz w:val="28"/>
          <w:szCs w:val="28"/>
          <w:rtl/>
          <w:lang w:bidi="ar-EG"/>
        </w:rPr>
        <w:t xml:space="preserve">: </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فإنَّ</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دماءَكُمْ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وأموالَكُم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عليكُمْ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حرَامٌ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كحُرْمَةِ</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يومِكُمْ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هذَا،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في</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شهرِكُم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هذَا،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في</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بلَدِكُم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هذَا،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إلى</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يومِ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تلقَونَ</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ربَّكُم،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ألا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هَلْ</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بَلَّغْتُ؟</w:t>
      </w:r>
      <w:r w:rsidR="00C52198">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 قالوا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نعمْ،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قالَ</w:t>
      </w:r>
      <w:r w:rsidRPr="00565DCE">
        <w:rPr>
          <w:rFonts w:ascii="Traditional Arabic" w:hAnsi="Traditional Arabic" w:cs="Traditional Arabic"/>
          <w:sz w:val="28"/>
          <w:szCs w:val="28"/>
          <w:rtl/>
          <w:lang w:bidi="ar-EG"/>
        </w:rPr>
        <w:t xml:space="preserve">: </w:t>
      </w:r>
      <w:r w:rsidR="00565DCE">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اللهمَّ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اشْهَدْ،</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فَلْيُبَلِّغِ</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الشَّاهِدُ</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الغائِبَ،</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فَرُبَّ</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مُبَلَّغٍ</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أوْعَى</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من</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سَامِعٍ،</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فلا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تَرْجِعُوا</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بعدِي</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كفارًا يضرِبُ</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بعضُكُم</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رقابَ</w:t>
      </w:r>
      <w:r w:rsidRPr="00565DCE">
        <w:rPr>
          <w:rFonts w:ascii="Traditional Arabic" w:hAnsi="Traditional Arabic" w:cs="Traditional Arabic"/>
          <w:sz w:val="28"/>
          <w:szCs w:val="28"/>
          <w:rtl/>
          <w:lang w:bidi="ar-EG"/>
        </w:rPr>
        <w:t xml:space="preserve"> </w:t>
      </w:r>
      <w:r w:rsidRPr="00565DCE">
        <w:rPr>
          <w:rFonts w:ascii="Traditional Arabic" w:hAnsi="Traditional Arabic" w:cs="Traditional Arabic" w:hint="cs"/>
          <w:sz w:val="28"/>
          <w:szCs w:val="28"/>
          <w:rtl/>
          <w:lang w:bidi="ar-EG"/>
        </w:rPr>
        <w:t>بعضٍ</w:t>
      </w:r>
      <w:r w:rsidR="00C52198">
        <w:rPr>
          <w:rFonts w:ascii="Traditional Arabic" w:hAnsi="Traditional Arabic" w:cs="Traditional Arabic"/>
          <w:sz w:val="28"/>
          <w:szCs w:val="28"/>
          <w:rtl/>
          <w:lang w:bidi="ar-EG"/>
        </w:rPr>
        <w:t>)</w:t>
      </w:r>
      <w:r w:rsidRPr="00565DCE">
        <w:rPr>
          <w:rFonts w:ascii="Traditional Arabic" w:hAnsi="Traditional Arabic" w:cs="Traditional Arabic" w:hint="cs"/>
          <w:sz w:val="28"/>
          <w:szCs w:val="28"/>
          <w:rtl/>
          <w:lang w:bidi="ar-EG"/>
        </w:rPr>
        <w:t>.</w:t>
      </w:r>
    </w:p>
    <w:p w:rsidR="00517250" w:rsidRDefault="00517250" w:rsidP="00517250">
      <w:pPr>
        <w:tabs>
          <w:tab w:val="right" w:pos="283"/>
          <w:tab w:val="right" w:pos="425"/>
          <w:tab w:val="right" w:pos="567"/>
        </w:tabs>
        <w:jc w:val="center"/>
        <w:rPr>
          <w:rFonts w:ascii="Traditional Arabic" w:hAnsi="Traditional Arabic" w:cs="Traditional Arabic" w:hint="cs"/>
          <w:sz w:val="28"/>
          <w:szCs w:val="28"/>
          <w:rtl/>
          <w:lang w:bidi="ar-EG"/>
        </w:rPr>
      </w:pPr>
      <w:r w:rsidRPr="00F1247A">
        <w:rPr>
          <w:rFonts w:ascii="Traditional Arabic" w:hAnsi="Traditional Arabic" w:cs="Traditional Arabic" w:hint="cs"/>
          <w:sz w:val="28"/>
          <w:szCs w:val="28"/>
          <w:rtl/>
          <w:lang w:bidi="ar-EG"/>
        </w:rPr>
        <w:lastRenderedPageBreak/>
        <w:t xml:space="preserve">أعوذُ بالله من الشيطان الرجيم: </w:t>
      </w:r>
      <w:r w:rsidRPr="00F1247A">
        <w:rPr>
          <w:rFonts w:ascii="Traditional Arabic" w:hAnsi="Traditional Arabic" w:cs="Traditional Arabic"/>
          <w:sz w:val="28"/>
          <w:szCs w:val="28"/>
          <w:rtl/>
          <w:lang w:bidi="ar-EG"/>
        </w:rPr>
        <w:t>﴿</w:t>
      </w:r>
      <w:r w:rsidRPr="00F1247A">
        <w:rPr>
          <w:rFonts w:ascii="Traditional Arabic" w:hAnsi="Traditional Arabic" w:cs="Traditional Arabic" w:hint="cs"/>
          <w:sz w:val="28"/>
          <w:szCs w:val="28"/>
          <w:rtl/>
          <w:lang w:bidi="ar-EG"/>
        </w:rPr>
        <w:t>وَإِذْ</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بَوَّأْنَا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لِإِبْرَاهِيمَ</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مَكَانَ</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الْبَيْتِ</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أَن</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لَّا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تُشْرِكْ</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بِي</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شَيْئًا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وَطَهِّرْ</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بَيْتِيَ</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لِلطَّائِفِينَ</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وَالْقَائِمِينَ</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وَالرُّكَّعِ</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السُّجُودِ</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sz w:val="18"/>
          <w:szCs w:val="18"/>
          <w:lang w:bidi="ar-EG"/>
        </w:rPr>
        <w:sym w:font="AGA Arabesque" w:char="F040"/>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وَأَذِّن</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فِي</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النَّاسِ</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بِالْحَجِّ</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يَأْتُوكَ</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رِجَالًا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وَعَلَى</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كُلِّ</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ضَامِرٍ</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يَأْتِينَ</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مِن</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كُلِّ</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فَجٍّ</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عَمِيقٍ</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sz w:val="18"/>
          <w:szCs w:val="18"/>
          <w:lang w:bidi="ar-EG"/>
        </w:rPr>
        <w:sym w:font="AGA Arabesque" w:char="F040"/>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لِّيَشْهَدُوا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مَنَافِعَ</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لَهُمْ</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وَيَذْكُرُوا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اسْمَ</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اللَّهِ</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فِي</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أَيَّامٍ</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مَّعْلُومَاتٍ</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عَلَى</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مَا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رَزَقَهُم</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مِّن</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بَهِيمَةِ</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الْأَنْعَامِ</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فَكُلُوا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مِنْهَا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وَأَطْعِمُوا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الْبَائِسَ</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الْفَقِيرَ</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sz w:val="18"/>
          <w:szCs w:val="18"/>
          <w:lang w:bidi="ar-EG"/>
        </w:rPr>
        <w:sym w:font="AGA Arabesque" w:char="F040"/>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ثُمَّ</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لْيَقْضُوا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تَفَثَهُمْ</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وَلْيُوفُوا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نُذُورَهُمْ</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وَلْيَطَّوَّفُوا</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بِالْبَيْتِ</w:t>
      </w:r>
      <w:r w:rsidRPr="00F1247A">
        <w:rPr>
          <w:rFonts w:ascii="Traditional Arabic" w:hAnsi="Traditional Arabic" w:cs="Traditional Arabic"/>
          <w:sz w:val="28"/>
          <w:szCs w:val="28"/>
          <w:rtl/>
          <w:lang w:bidi="ar-EG"/>
        </w:rPr>
        <w:t xml:space="preserve"> </w:t>
      </w:r>
      <w:r w:rsidRPr="00F1247A">
        <w:rPr>
          <w:rFonts w:ascii="Traditional Arabic" w:hAnsi="Traditional Arabic" w:cs="Traditional Arabic" w:hint="cs"/>
          <w:sz w:val="28"/>
          <w:szCs w:val="28"/>
          <w:rtl/>
          <w:lang w:bidi="ar-EG"/>
        </w:rPr>
        <w:t>الْعَتِيقِ</w:t>
      </w:r>
      <w:r w:rsidRPr="00F1247A">
        <w:rPr>
          <w:rFonts w:ascii="Traditional Arabic" w:hAnsi="Traditional Arabic" w:cs="Traditional Arabic"/>
          <w:sz w:val="28"/>
          <w:szCs w:val="28"/>
          <w:rtl/>
          <w:lang w:bidi="ar-EG"/>
        </w:rPr>
        <w:t>﴾</w:t>
      </w:r>
      <w:r w:rsidRPr="00F1247A">
        <w:rPr>
          <w:rFonts w:ascii="Traditional Arabic" w:hAnsi="Traditional Arabic" w:cs="Traditional Arabic" w:hint="cs"/>
          <w:sz w:val="28"/>
          <w:szCs w:val="28"/>
          <w:rtl/>
          <w:lang w:bidi="ar-EG"/>
        </w:rPr>
        <w:t xml:space="preserve"> </w:t>
      </w:r>
      <w:r w:rsidRPr="00F1247A">
        <w:rPr>
          <w:rFonts w:ascii="Traditional Arabic" w:hAnsi="Traditional Arabic" w:cs="Traditional Arabic" w:hint="cs"/>
          <w:sz w:val="14"/>
          <w:szCs w:val="14"/>
          <w:rtl/>
          <w:lang w:bidi="ar-EG"/>
        </w:rPr>
        <w:t>الحج 26- 29</w:t>
      </w:r>
      <w:r w:rsidRPr="00F1247A">
        <w:rPr>
          <w:rFonts w:ascii="Traditional Arabic" w:hAnsi="Traditional Arabic" w:cs="Traditional Arabic" w:hint="cs"/>
          <w:sz w:val="28"/>
          <w:szCs w:val="28"/>
          <w:rtl/>
          <w:lang w:bidi="ar-EG"/>
        </w:rPr>
        <w:t>.</w:t>
      </w:r>
    </w:p>
    <w:p w:rsidR="00517250" w:rsidRPr="00517250" w:rsidRDefault="00517250" w:rsidP="00517250">
      <w:pPr>
        <w:tabs>
          <w:tab w:val="right" w:pos="283"/>
          <w:tab w:val="right" w:pos="425"/>
          <w:tab w:val="right" w:pos="567"/>
        </w:tabs>
        <w:jc w:val="center"/>
        <w:rPr>
          <w:rFonts w:ascii="Traditional Arabic" w:hAnsi="Traditional Arabic" w:cs="Traditional Arabic" w:hint="cs"/>
          <w:sz w:val="8"/>
          <w:szCs w:val="8"/>
          <w:rtl/>
          <w:lang w:bidi="ar-EG"/>
        </w:rPr>
      </w:pPr>
    </w:p>
    <w:p w:rsidR="00517250" w:rsidRPr="00F1247A" w:rsidRDefault="00517250" w:rsidP="00517250">
      <w:pPr>
        <w:tabs>
          <w:tab w:val="right" w:pos="283"/>
          <w:tab w:val="right" w:pos="425"/>
          <w:tab w:val="right" w:pos="567"/>
        </w:tabs>
        <w:jc w:val="center"/>
        <w:rPr>
          <w:rFonts w:ascii="Traditional Arabic" w:hAnsi="Traditional Arabic" w:cs="Traditional Arabic" w:hint="cs"/>
          <w:b/>
          <w:bCs/>
          <w:rtl/>
          <w:lang w:bidi="ar-EG"/>
        </w:rPr>
      </w:pPr>
      <w:r w:rsidRPr="00F1247A">
        <w:rPr>
          <w:rFonts w:ascii="Traditional Arabic" w:hAnsi="Traditional Arabic" w:cs="Traditional Arabic" w:hint="cs"/>
          <w:b/>
          <w:bCs/>
          <w:rtl/>
          <w:lang w:bidi="ar-EG"/>
        </w:rPr>
        <w:t>بارك الله لي ولكم في القرآنِ العظيم، ونفعَني وإياكم بما فيه من الآياتِ والذكرِ الحكيم، أقولُ قولي هذا، وأستغفِرُ اللهَ لي ولكم من كلَّ ذنبٍ، فاستغفِروه؛ إنه هو الغفورُ الرحيم.</w:t>
      </w:r>
    </w:p>
    <w:p w:rsidR="00517250" w:rsidRDefault="00517250" w:rsidP="00C52198">
      <w:pPr>
        <w:tabs>
          <w:tab w:val="right" w:pos="283"/>
          <w:tab w:val="right" w:pos="425"/>
          <w:tab w:val="right" w:pos="567"/>
        </w:tabs>
        <w:jc w:val="both"/>
        <w:rPr>
          <w:rFonts w:ascii="Traditional Arabic" w:hAnsi="Traditional Arabic" w:cs="Traditional Arabic" w:hint="cs"/>
          <w:sz w:val="28"/>
          <w:szCs w:val="28"/>
          <w:rtl/>
          <w:lang w:bidi="ar-EG"/>
        </w:rPr>
      </w:pPr>
    </w:p>
    <w:p w:rsidR="00517250" w:rsidRPr="007C7DE5" w:rsidRDefault="00517250" w:rsidP="00517250">
      <w:pPr>
        <w:tabs>
          <w:tab w:val="right" w:pos="283"/>
          <w:tab w:val="right" w:pos="425"/>
          <w:tab w:val="right" w:pos="567"/>
        </w:tabs>
        <w:jc w:val="center"/>
        <w:rPr>
          <w:rFonts w:ascii="Traditional Arabic" w:hAnsi="Traditional Arabic" w:cs="PT Simple Bold Ruled"/>
        </w:rPr>
      </w:pPr>
      <w:r w:rsidRPr="003F64CA">
        <w:rPr>
          <w:rFonts w:ascii="Traditional Arabic" w:hAnsi="Traditional Arabic" w:cs="PT Simple Bold Ruled" w:hint="cs"/>
          <w:rtl/>
        </w:rPr>
        <w:t>الخطبة الثانية:</w:t>
      </w:r>
    </w:p>
    <w:p w:rsidR="00517250" w:rsidRPr="00565DCE" w:rsidRDefault="00517250" w:rsidP="00517250">
      <w:pPr>
        <w:pStyle w:val="Paragraphedeliste"/>
        <w:autoSpaceDE w:val="0"/>
        <w:autoSpaceDN w:val="0"/>
        <w:bidi/>
        <w:adjustRightInd w:val="0"/>
        <w:spacing w:after="0"/>
        <w:jc w:val="center"/>
        <w:rPr>
          <w:rFonts w:ascii="Traditional Arabic" w:hAnsi="Traditional Arabic" w:cs="Traditional Arabic" w:hint="cs"/>
          <w:sz w:val="28"/>
          <w:szCs w:val="28"/>
          <w:rtl/>
          <w:lang w:bidi="ar-EG"/>
        </w:rPr>
      </w:pPr>
      <w:r w:rsidRPr="003C4DCC">
        <w:rPr>
          <w:rFonts w:ascii="Traditional Arabic" w:hAnsi="Traditional Arabic" w:cs="Traditional Arabic" w:hint="cs"/>
          <w:sz w:val="28"/>
          <w:szCs w:val="28"/>
          <w:rtl/>
          <w:lang w:bidi="ar-EG"/>
        </w:rPr>
        <w:t>الحمدُ لله، الحمدُ لله حمدًا حمدًا، والشكرُ لله شُكرًا شُكرًا، وأشهدُ أن لا إله إلا الله وحدَه لا شريكَ له، وأشهدُ أن نبيَّنَا محمدًا عبدُه ورسولُه، صلَّى الله عليه، وعلى آله وأصحابِه والتابعين، ومن تبِعَهم بإحسانٍ إلى يوم الدين، وسلَّم تسليمًا كثيرًا.</w:t>
      </w:r>
    </w:p>
    <w:p w:rsidR="00A05C00" w:rsidRDefault="00A05C00" w:rsidP="007449D2">
      <w:pPr>
        <w:tabs>
          <w:tab w:val="right" w:pos="283"/>
          <w:tab w:val="right" w:pos="425"/>
          <w:tab w:val="right" w:pos="567"/>
        </w:tabs>
        <w:jc w:val="both"/>
        <w:rPr>
          <w:rFonts w:ascii="Traditional Arabic" w:hAnsi="Traditional Arabic" w:cs="Traditional Arabic" w:hint="cs"/>
          <w:sz w:val="28"/>
          <w:szCs w:val="28"/>
          <w:rtl/>
          <w:lang w:bidi="ar-EG"/>
        </w:rPr>
      </w:pPr>
      <w:r w:rsidRPr="007449D2">
        <w:rPr>
          <w:rFonts w:ascii="Traditional Arabic" w:hAnsi="Traditional Arabic" w:cs="Traditional Arabic" w:hint="cs"/>
          <w:sz w:val="28"/>
          <w:szCs w:val="28"/>
          <w:rtl/>
          <w:lang w:bidi="ar-EG"/>
        </w:rPr>
        <w:t xml:space="preserve">وفي أيامِ الحجِّ المُباركات، والناسُ كلُّهم في موقفٍ واحد، وتلهَجُ ألسنتهم بذكرِ إلهٍ واحد، قام فيهم خطيبًا صلى الله عليه وسلم في وسطِ أيامِ التشريق، ليُؤكِّدَ معنى المساواةِ الحقيقية، ويضَعَ عنهم دعوَى الجاهلية، فقالَ: </w:t>
      </w:r>
      <w:r w:rsidR="007449D2">
        <w:rPr>
          <w:rFonts w:ascii="Traditional Arabic" w:hAnsi="Traditional Arabic" w:cs="Traditional Arabic"/>
          <w:sz w:val="28"/>
          <w:szCs w:val="28"/>
          <w:rtl/>
          <w:lang w:bidi="ar-EG"/>
        </w:rPr>
        <w:t>(</w:t>
      </w:r>
      <w:r w:rsidRPr="007449D2">
        <w:rPr>
          <w:rFonts w:ascii="Traditional Arabic" w:hAnsi="Traditional Arabic" w:cs="Traditional Arabic" w:hint="cs"/>
          <w:sz w:val="28"/>
          <w:szCs w:val="28"/>
          <w:rtl/>
          <w:lang w:bidi="ar-EG"/>
        </w:rPr>
        <w:t>يا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أيُّها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النَّاسُ!</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ألا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إنَّ</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ربَّكم</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واحدٌ،</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وإنَّ</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أباكم</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واحدٌ،</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ألا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فضلَ</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لِعَربيٍّ</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على</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عجميٍّ،</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لعَجميٍّ</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على</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عربِيٍّ،</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أحمرَ</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على</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أسودَ،</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أسودَ</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على</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أحمرَ</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إلاَّ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بالتَّقوَى،</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أبلَّغتُ؟</w:t>
      </w:r>
      <w:r w:rsidR="007449D2">
        <w:rPr>
          <w:rFonts w:ascii="Traditional Arabic" w:hAnsi="Traditional Arabic" w:cs="Traditional Arabic"/>
          <w:sz w:val="28"/>
          <w:szCs w:val="28"/>
          <w:rtl/>
          <w:lang w:bidi="ar-EG"/>
        </w:rPr>
        <w:t>)</w:t>
      </w:r>
      <w:r w:rsidRPr="007449D2">
        <w:rPr>
          <w:rFonts w:ascii="Traditional Arabic" w:hAnsi="Traditional Arabic" w:cs="Traditional Arabic" w:hint="cs"/>
          <w:sz w:val="28"/>
          <w:szCs w:val="28"/>
          <w:rtl/>
          <w:lang w:bidi="ar-EG"/>
        </w:rPr>
        <w:t>، قالوا: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بلَّغَ</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رسولُ</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اللَّهِ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 صلَّى</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اللَّه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عليه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 xml:space="preserve">وسلَّمَ -؛ </w:t>
      </w:r>
      <w:r w:rsidRPr="007449D2">
        <w:rPr>
          <w:rFonts w:ascii="Traditional Arabic" w:hAnsi="Traditional Arabic" w:cs="Traditional Arabic" w:hint="cs"/>
          <w:sz w:val="14"/>
          <w:szCs w:val="14"/>
          <w:rtl/>
          <w:lang w:bidi="ar-EG"/>
        </w:rPr>
        <w:t>رواه أحمد</w:t>
      </w:r>
      <w:r w:rsidRPr="007449D2">
        <w:rPr>
          <w:rFonts w:ascii="Traditional Arabic" w:hAnsi="Traditional Arabic" w:cs="Traditional Arabic" w:hint="cs"/>
          <w:sz w:val="28"/>
          <w:szCs w:val="28"/>
          <w:rtl/>
          <w:lang w:bidi="ar-EG"/>
        </w:rPr>
        <w:t>.</w:t>
      </w:r>
    </w:p>
    <w:p w:rsidR="007449D2" w:rsidRPr="007449D2" w:rsidRDefault="007449D2" w:rsidP="007449D2">
      <w:pPr>
        <w:tabs>
          <w:tab w:val="right" w:pos="283"/>
          <w:tab w:val="right" w:pos="425"/>
          <w:tab w:val="right" w:pos="567"/>
        </w:tabs>
        <w:jc w:val="both"/>
        <w:rPr>
          <w:rFonts w:ascii="Traditional Arabic" w:hAnsi="Traditional Arabic" w:cs="Traditional Arabic" w:hint="cs"/>
          <w:sz w:val="12"/>
          <w:szCs w:val="12"/>
          <w:rtl/>
          <w:lang w:bidi="ar-EG"/>
        </w:rPr>
      </w:pPr>
    </w:p>
    <w:p w:rsidR="00A05C00" w:rsidRDefault="00A05C00" w:rsidP="007449D2">
      <w:pPr>
        <w:tabs>
          <w:tab w:val="right" w:pos="283"/>
          <w:tab w:val="right" w:pos="425"/>
          <w:tab w:val="right" w:pos="567"/>
        </w:tabs>
        <w:jc w:val="both"/>
        <w:rPr>
          <w:rFonts w:ascii="Traditional Arabic" w:hAnsi="Traditional Arabic" w:cs="Traditional Arabic" w:hint="cs"/>
          <w:sz w:val="28"/>
          <w:szCs w:val="28"/>
          <w:rtl/>
          <w:lang w:bidi="ar-EG"/>
        </w:rPr>
      </w:pPr>
      <w:r w:rsidRPr="007449D2">
        <w:rPr>
          <w:rFonts w:ascii="Traditional Arabic" w:hAnsi="Traditional Arabic" w:cs="Traditional Arabic" w:hint="cs"/>
          <w:b/>
          <w:bCs/>
          <w:sz w:val="28"/>
          <w:szCs w:val="28"/>
          <w:rtl/>
          <w:lang w:bidi="ar-EG"/>
        </w:rPr>
        <w:t>ومن دُروسِ حجَّةِ الوداع</w:t>
      </w:r>
      <w:r w:rsidRPr="007449D2">
        <w:rPr>
          <w:rFonts w:ascii="Traditional Arabic" w:hAnsi="Traditional Arabic" w:cs="Traditional Arabic" w:hint="cs"/>
          <w:sz w:val="28"/>
          <w:szCs w:val="28"/>
          <w:rtl/>
          <w:lang w:bidi="ar-EG"/>
        </w:rPr>
        <w:t xml:space="preserve">: بيانُ رحمةِ النبي </w:t>
      </w:r>
      <w:r w:rsidR="007449D2">
        <w:rPr>
          <w:rFonts w:ascii="Traditional Arabic" w:hAnsi="Traditional Arabic" w:cs="Traditional Arabic" w:hint="cs"/>
          <w:sz w:val="28"/>
          <w:szCs w:val="28"/>
          <w:rtl/>
          <w:lang w:bidi="ar-EG"/>
        </w:rPr>
        <w:t>صلى الله عليه وسلم</w:t>
      </w:r>
      <w:r w:rsidRPr="007449D2">
        <w:rPr>
          <w:rFonts w:ascii="Traditional Arabic" w:hAnsi="Traditional Arabic" w:cs="Traditional Arabic" w:hint="cs"/>
          <w:sz w:val="28"/>
          <w:szCs w:val="28"/>
          <w:rtl/>
          <w:lang w:bidi="ar-EG"/>
        </w:rPr>
        <w:t xml:space="preserve"> ورِفقِه بالناس؛ ففي يوم عرفة، والناس كلُّهم يطلُبون النَّفرَة، سمِعَ</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النبيُّ</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صلَّى</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اللهُ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عليهِ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وسلَّمَ</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وراءَهُ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زَجْرًا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شديدًا،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وضربًا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وصوتًا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للإبِلِ،</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فأشَارَ</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بسَوطِهِ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إليهم،</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 xml:space="preserve">وقالَ: </w:t>
      </w:r>
      <w:r w:rsidR="007449D2">
        <w:rPr>
          <w:rFonts w:ascii="Traditional Arabic" w:hAnsi="Traditional Arabic" w:cs="Traditional Arabic"/>
          <w:sz w:val="28"/>
          <w:szCs w:val="28"/>
          <w:rtl/>
          <w:lang w:bidi="ar-EG"/>
        </w:rPr>
        <w:t>(</w:t>
      </w:r>
      <w:r w:rsidRPr="007449D2">
        <w:rPr>
          <w:rFonts w:ascii="Traditional Arabic" w:hAnsi="Traditional Arabic" w:cs="Traditional Arabic" w:hint="cs"/>
          <w:sz w:val="28"/>
          <w:szCs w:val="28"/>
          <w:rtl/>
          <w:lang w:bidi="ar-EG"/>
        </w:rPr>
        <w:t>أيُّها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الناسُ!</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عليكم</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بالسَّكِينَةِ؛</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فإنَّ</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البرَّ</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ليس</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بالإيضَاعِ</w:t>
      </w:r>
      <w:r w:rsidR="007449D2">
        <w:rPr>
          <w:rFonts w:ascii="Traditional Arabic" w:hAnsi="Traditional Arabic" w:cs="Traditional Arabic"/>
          <w:sz w:val="28"/>
          <w:szCs w:val="28"/>
          <w:rtl/>
          <w:lang w:bidi="ar-EG"/>
        </w:rPr>
        <w:t>)</w:t>
      </w:r>
      <w:r w:rsidRPr="007449D2">
        <w:rPr>
          <w:rFonts w:ascii="Traditional Arabic" w:hAnsi="Traditional Arabic" w:cs="Traditional Arabic" w:hint="cs"/>
          <w:sz w:val="28"/>
          <w:szCs w:val="28"/>
          <w:rtl/>
          <w:lang w:bidi="ar-EG"/>
        </w:rPr>
        <w:t xml:space="preserve">؛ </w:t>
      </w:r>
      <w:r w:rsidRPr="007449D2">
        <w:rPr>
          <w:rFonts w:ascii="Traditional Arabic" w:hAnsi="Traditional Arabic" w:cs="Traditional Arabic" w:hint="cs"/>
          <w:sz w:val="14"/>
          <w:szCs w:val="14"/>
          <w:rtl/>
          <w:lang w:bidi="ar-EG"/>
        </w:rPr>
        <w:t>رواه البخاري.</w:t>
      </w:r>
      <w:r w:rsidR="007449D2">
        <w:rPr>
          <w:rFonts w:ascii="Traditional Arabic" w:hAnsi="Traditional Arabic" w:cs="Traditional Arabic" w:hint="cs"/>
          <w:sz w:val="28"/>
          <w:szCs w:val="28"/>
          <w:rtl/>
          <w:lang w:bidi="ar-EG"/>
        </w:rPr>
        <w:t xml:space="preserve"> </w:t>
      </w:r>
      <w:r w:rsidRPr="007449D2">
        <w:rPr>
          <w:rFonts w:ascii="Traditional Arabic" w:hAnsi="Traditional Arabic" w:cs="Traditional Arabic" w:hint="cs"/>
          <w:sz w:val="28"/>
          <w:szCs w:val="28"/>
          <w:rtl/>
          <w:lang w:bidi="ar-EG"/>
        </w:rPr>
        <w:t>أي: ليس البرُّ بالإسراع.</w:t>
      </w:r>
    </w:p>
    <w:p w:rsidR="007449D2" w:rsidRPr="007449D2" w:rsidRDefault="007449D2" w:rsidP="007449D2">
      <w:pPr>
        <w:tabs>
          <w:tab w:val="right" w:pos="283"/>
          <w:tab w:val="right" w:pos="425"/>
          <w:tab w:val="right" w:pos="567"/>
        </w:tabs>
        <w:jc w:val="both"/>
        <w:rPr>
          <w:rFonts w:ascii="Traditional Arabic" w:hAnsi="Traditional Arabic" w:cs="Traditional Arabic" w:hint="cs"/>
          <w:sz w:val="18"/>
          <w:szCs w:val="18"/>
          <w:rtl/>
          <w:lang w:bidi="ar-EG"/>
        </w:rPr>
      </w:pPr>
    </w:p>
    <w:p w:rsidR="00A05C00" w:rsidRDefault="00A05C00" w:rsidP="00F1247A">
      <w:pPr>
        <w:tabs>
          <w:tab w:val="right" w:pos="283"/>
          <w:tab w:val="right" w:pos="425"/>
          <w:tab w:val="right" w:pos="567"/>
        </w:tabs>
        <w:jc w:val="both"/>
        <w:rPr>
          <w:rFonts w:ascii="Traditional Arabic" w:hAnsi="Traditional Arabic" w:cs="Traditional Arabic" w:hint="cs"/>
          <w:sz w:val="28"/>
          <w:szCs w:val="28"/>
          <w:rtl/>
          <w:lang w:bidi="ar-EG"/>
        </w:rPr>
      </w:pPr>
      <w:r w:rsidRPr="007449D2">
        <w:rPr>
          <w:rFonts w:ascii="Traditional Arabic" w:hAnsi="Traditional Arabic" w:cs="Traditional Arabic" w:hint="cs"/>
          <w:sz w:val="28"/>
          <w:szCs w:val="28"/>
          <w:rtl/>
          <w:lang w:bidi="ar-EG"/>
        </w:rPr>
        <w:t xml:space="preserve">ورأَى </w:t>
      </w:r>
      <w:r w:rsidR="007449D2">
        <w:rPr>
          <w:rFonts w:ascii="Traditional Arabic" w:hAnsi="Traditional Arabic" w:cs="Traditional Arabic" w:hint="cs"/>
          <w:sz w:val="28"/>
          <w:szCs w:val="28"/>
          <w:rtl/>
          <w:lang w:bidi="ar-EG"/>
        </w:rPr>
        <w:t>صلى الله عليه وسلم</w:t>
      </w:r>
      <w:r w:rsidRPr="007449D2">
        <w:rPr>
          <w:rFonts w:ascii="Traditional Arabic" w:hAnsi="Traditional Arabic" w:cs="Traditional Arabic" w:hint="cs"/>
          <w:sz w:val="28"/>
          <w:szCs w:val="28"/>
          <w:rtl/>
          <w:lang w:bidi="ar-EG"/>
        </w:rPr>
        <w:t xml:space="preserve"> عُمَر يُزاحِمُ على الحَجر، قال: </w:t>
      </w:r>
      <w:r w:rsidR="007449D2">
        <w:rPr>
          <w:rFonts w:ascii="Traditional Arabic" w:hAnsi="Traditional Arabic" w:cs="Traditional Arabic"/>
          <w:sz w:val="28"/>
          <w:szCs w:val="28"/>
          <w:rtl/>
          <w:lang w:bidi="ar-EG"/>
        </w:rPr>
        <w:t>(</w:t>
      </w:r>
      <w:r w:rsidRPr="007449D2">
        <w:rPr>
          <w:rFonts w:ascii="Traditional Arabic" w:hAnsi="Traditional Arabic" w:cs="Traditional Arabic" w:hint="cs"/>
          <w:sz w:val="28"/>
          <w:szCs w:val="28"/>
          <w:rtl/>
          <w:lang w:bidi="ar-EG"/>
        </w:rPr>
        <w:t>يا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عُمر!</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إنَّكَ</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رجلٌ</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قويٌّ، 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تُزاحِم</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على</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الحجرِ</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فتُؤذِي</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الضَّعيفَ،</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إن</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وجدتَ</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خلوةً</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فاستلِمْهُ،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وإلَّا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فاستقبِلْهُ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وهلِّل</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وكبِّر</w:t>
      </w:r>
      <w:r w:rsidR="007449D2">
        <w:rPr>
          <w:rFonts w:ascii="Traditional Arabic" w:hAnsi="Traditional Arabic" w:cs="Traditional Arabic"/>
          <w:sz w:val="28"/>
          <w:szCs w:val="28"/>
          <w:rtl/>
          <w:lang w:bidi="ar-EG"/>
        </w:rPr>
        <w:t>)</w:t>
      </w:r>
      <w:r w:rsidRPr="007449D2">
        <w:rPr>
          <w:rFonts w:ascii="Traditional Arabic" w:hAnsi="Traditional Arabic" w:cs="Traditional Arabic" w:hint="cs"/>
          <w:sz w:val="28"/>
          <w:szCs w:val="28"/>
          <w:rtl/>
          <w:lang w:bidi="ar-EG"/>
        </w:rPr>
        <w:t xml:space="preserve">؛ </w:t>
      </w:r>
      <w:r w:rsidRPr="00F1247A">
        <w:rPr>
          <w:rFonts w:ascii="Traditional Arabic" w:hAnsi="Traditional Arabic" w:cs="Traditional Arabic" w:hint="cs"/>
          <w:sz w:val="14"/>
          <w:szCs w:val="14"/>
          <w:rtl/>
          <w:lang w:bidi="ar-EG"/>
        </w:rPr>
        <w:t>رواه أحمد</w:t>
      </w:r>
      <w:r w:rsidRPr="007449D2">
        <w:rPr>
          <w:rFonts w:ascii="Traditional Arabic" w:hAnsi="Traditional Arabic" w:cs="Traditional Arabic" w:hint="cs"/>
          <w:sz w:val="28"/>
          <w:szCs w:val="28"/>
          <w:rtl/>
          <w:lang w:bidi="ar-EG"/>
        </w:rPr>
        <w:t>.</w:t>
      </w:r>
      <w:r w:rsidR="00F1247A">
        <w:rPr>
          <w:rFonts w:ascii="Traditional Arabic" w:hAnsi="Traditional Arabic" w:cs="Traditional Arabic" w:hint="cs"/>
          <w:sz w:val="28"/>
          <w:szCs w:val="28"/>
          <w:rtl/>
          <w:lang w:bidi="ar-EG"/>
        </w:rPr>
        <w:t xml:space="preserve"> </w:t>
      </w:r>
      <w:r w:rsidRPr="007449D2">
        <w:rPr>
          <w:rFonts w:ascii="Traditional Arabic" w:hAnsi="Traditional Arabic" w:cs="Traditional Arabic" w:hint="cs"/>
          <w:sz w:val="28"/>
          <w:szCs w:val="28"/>
          <w:rtl/>
          <w:lang w:bidi="ar-EG"/>
        </w:rPr>
        <w:t>فحرِيٌّ بحُجَّاجِ بيتِ اللهِ الحرام امتِثالُ أمرِ نبيِّهم. فالسكينةَ السكينةَ، والوسطيةَ الوسطيةَ، والرِّفقَ الرِّفقَ، وفي "</w:t>
      </w:r>
      <w:r w:rsidRPr="00F1247A">
        <w:rPr>
          <w:rFonts w:ascii="Traditional Arabic" w:hAnsi="Traditional Arabic" w:cs="Traditional Arabic" w:hint="cs"/>
          <w:sz w:val="14"/>
          <w:szCs w:val="14"/>
          <w:rtl/>
          <w:lang w:bidi="ar-EG"/>
        </w:rPr>
        <w:t>صحيح مسلم</w:t>
      </w:r>
      <w:r w:rsidRPr="007449D2">
        <w:rPr>
          <w:rFonts w:ascii="Traditional Arabic" w:hAnsi="Traditional Arabic" w:cs="Traditional Arabic" w:hint="cs"/>
          <w:sz w:val="28"/>
          <w:szCs w:val="28"/>
          <w:rtl/>
          <w:lang w:bidi="ar-EG"/>
        </w:rPr>
        <w:t xml:space="preserve">": </w:t>
      </w:r>
      <w:r w:rsidR="007449D2">
        <w:rPr>
          <w:rFonts w:ascii="Traditional Arabic" w:hAnsi="Traditional Arabic" w:cs="Traditional Arabic"/>
          <w:sz w:val="28"/>
          <w:szCs w:val="28"/>
          <w:rtl/>
          <w:lang w:bidi="ar-EG"/>
        </w:rPr>
        <w:t>(</w:t>
      </w:r>
      <w:r w:rsidRPr="007449D2">
        <w:rPr>
          <w:rFonts w:ascii="Traditional Arabic" w:hAnsi="Traditional Arabic" w:cs="Traditional Arabic" w:hint="cs"/>
          <w:sz w:val="28"/>
          <w:szCs w:val="28"/>
          <w:rtl/>
          <w:lang w:bidi="ar-EG"/>
        </w:rPr>
        <w:t>إنَّ</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الرِّفقَ</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يكونُ</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في</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شيءٍ</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إلا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زانَه،</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ولا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يُنزعُ</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من</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شيءٍ</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إلا</w:t>
      </w:r>
      <w:r w:rsidRPr="007449D2">
        <w:rPr>
          <w:rFonts w:ascii="Traditional Arabic" w:hAnsi="Traditional Arabic" w:cs="Traditional Arabic"/>
          <w:sz w:val="28"/>
          <w:szCs w:val="28"/>
          <w:rtl/>
          <w:lang w:bidi="ar-EG"/>
        </w:rPr>
        <w:t xml:space="preserve"> </w:t>
      </w:r>
      <w:r w:rsidRPr="007449D2">
        <w:rPr>
          <w:rFonts w:ascii="Traditional Arabic" w:hAnsi="Traditional Arabic" w:cs="Traditional Arabic" w:hint="cs"/>
          <w:sz w:val="28"/>
          <w:szCs w:val="28"/>
          <w:rtl/>
          <w:lang w:bidi="ar-EG"/>
        </w:rPr>
        <w:t>شانَه</w:t>
      </w:r>
      <w:r w:rsidR="007449D2">
        <w:rPr>
          <w:rFonts w:ascii="Traditional Arabic" w:hAnsi="Traditional Arabic" w:cs="Traditional Arabic"/>
          <w:sz w:val="28"/>
          <w:szCs w:val="28"/>
          <w:rtl/>
          <w:lang w:bidi="ar-EG"/>
        </w:rPr>
        <w:t>)</w:t>
      </w:r>
      <w:r w:rsidRPr="007449D2">
        <w:rPr>
          <w:rFonts w:ascii="Traditional Arabic" w:hAnsi="Traditional Arabic" w:cs="Traditional Arabic" w:hint="cs"/>
          <w:sz w:val="28"/>
          <w:szCs w:val="28"/>
          <w:rtl/>
          <w:lang w:bidi="ar-EG"/>
        </w:rPr>
        <w:t>.</w:t>
      </w:r>
    </w:p>
    <w:p w:rsidR="007449D2" w:rsidRPr="00F1247A" w:rsidRDefault="007449D2" w:rsidP="00A05C00">
      <w:pPr>
        <w:tabs>
          <w:tab w:val="right" w:pos="283"/>
          <w:tab w:val="right" w:pos="425"/>
          <w:tab w:val="right" w:pos="567"/>
        </w:tabs>
        <w:jc w:val="both"/>
        <w:rPr>
          <w:rFonts w:ascii="Traditional Arabic" w:hAnsi="Traditional Arabic" w:cs="Traditional Arabic" w:hint="cs"/>
          <w:sz w:val="14"/>
          <w:szCs w:val="14"/>
          <w:rtl/>
          <w:lang w:bidi="ar-EG"/>
        </w:rPr>
      </w:pPr>
    </w:p>
    <w:p w:rsidR="0065636E" w:rsidRDefault="00A05C00" w:rsidP="0065636E">
      <w:pPr>
        <w:autoSpaceDE w:val="0"/>
        <w:autoSpaceDN w:val="0"/>
        <w:adjustRightInd w:val="0"/>
        <w:jc w:val="center"/>
        <w:rPr>
          <w:rFonts w:ascii="Traditional Arabic" w:eastAsia="Calibri" w:hAnsi="Traditional Arabic" w:cs="Traditional Arabic" w:hint="cs"/>
          <w:sz w:val="28"/>
          <w:szCs w:val="28"/>
          <w:rtl/>
          <w:lang w:bidi="ar-EG"/>
        </w:rPr>
      </w:pPr>
      <w:r w:rsidRPr="00517250">
        <w:rPr>
          <w:rFonts w:ascii="Traditional Arabic" w:eastAsia="Calibri" w:hAnsi="Traditional Arabic" w:cs="Traditional Arabic" w:hint="cs"/>
          <w:sz w:val="28"/>
          <w:szCs w:val="28"/>
          <w:rtl/>
          <w:lang w:bidi="ar-EG"/>
        </w:rPr>
        <w:t>ثم اعلَمُوا - معاشر المؤمنين - أن الله أمرَكم بأمر</w:t>
      </w:r>
      <w:r w:rsidR="0065636E">
        <w:rPr>
          <w:rFonts w:ascii="Traditional Arabic" w:eastAsia="Calibri" w:hAnsi="Traditional Arabic" w:cs="Traditional Arabic" w:hint="cs"/>
          <w:sz w:val="28"/>
          <w:szCs w:val="28"/>
          <w:rtl/>
          <w:lang w:bidi="ar-EG"/>
        </w:rPr>
        <w:t>ٍ كريمٍ ابتَدَأ فيه بنفسه، فقال</w:t>
      </w:r>
      <w:r w:rsidRPr="00517250">
        <w:rPr>
          <w:rFonts w:ascii="Traditional Arabic" w:eastAsia="Calibri" w:hAnsi="Traditional Arabic" w:cs="Traditional Arabic" w:hint="cs"/>
          <w:sz w:val="28"/>
          <w:szCs w:val="28"/>
          <w:rtl/>
          <w:lang w:bidi="ar-EG"/>
        </w:rPr>
        <w:t xml:space="preserve"> عزَّ مِن قائلٍ:</w:t>
      </w:r>
    </w:p>
    <w:p w:rsidR="00A05C00" w:rsidRPr="00517250" w:rsidRDefault="00A05C00" w:rsidP="0065636E">
      <w:pPr>
        <w:autoSpaceDE w:val="0"/>
        <w:autoSpaceDN w:val="0"/>
        <w:adjustRightInd w:val="0"/>
        <w:jc w:val="center"/>
        <w:rPr>
          <w:rFonts w:ascii="Traditional Arabic" w:eastAsia="Calibri" w:hAnsi="Traditional Arabic" w:cs="Traditional Arabic" w:hint="cs"/>
          <w:sz w:val="28"/>
          <w:szCs w:val="28"/>
          <w:rtl/>
          <w:lang w:bidi="ar-EG"/>
        </w:rPr>
      </w:pPr>
      <w:r w:rsidRPr="00517250">
        <w:rPr>
          <w:rFonts w:ascii="Traditional Arabic" w:eastAsia="Calibri" w:hAnsi="Traditional Arabic" w:cs="Traditional Arabic"/>
          <w:sz w:val="28"/>
          <w:szCs w:val="28"/>
          <w:rtl/>
          <w:lang w:bidi="ar-EG"/>
        </w:rPr>
        <w:t>﴿</w:t>
      </w:r>
      <w:r w:rsidRPr="00517250">
        <w:rPr>
          <w:rFonts w:ascii="Traditional Arabic" w:eastAsia="Calibri" w:hAnsi="Traditional Arabic" w:cs="Traditional Arabic" w:hint="cs"/>
          <w:sz w:val="28"/>
          <w:szCs w:val="28"/>
          <w:rtl/>
          <w:lang w:bidi="ar-EG"/>
        </w:rPr>
        <w:t>إِنَّ</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اللَّهَ</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وَمَلَائِكَتَهُ</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يُصَلُّونَ</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عَلَى</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النَّبِيِّ</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يَا</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أَيُّهَا</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الَّذِينَ</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آمَنُوا</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صَلُّوا</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عَلَيْهِ</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وَسَلِّمُوا</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28"/>
          <w:szCs w:val="28"/>
          <w:rtl/>
          <w:lang w:bidi="ar-EG"/>
        </w:rPr>
        <w:t>تَسْلِيمًا</w:t>
      </w:r>
      <w:r w:rsidRPr="00517250">
        <w:rPr>
          <w:rFonts w:ascii="Traditional Arabic" w:eastAsia="Calibri" w:hAnsi="Traditional Arabic" w:cs="Traditional Arabic"/>
          <w:sz w:val="28"/>
          <w:szCs w:val="28"/>
          <w:rtl/>
          <w:lang w:bidi="ar-EG"/>
        </w:rPr>
        <w:t xml:space="preserve">﴾ </w:t>
      </w:r>
      <w:r w:rsidRPr="00517250">
        <w:rPr>
          <w:rFonts w:ascii="Traditional Arabic" w:eastAsia="Calibri" w:hAnsi="Traditional Arabic" w:cs="Traditional Arabic" w:hint="cs"/>
          <w:sz w:val="14"/>
          <w:szCs w:val="14"/>
          <w:rtl/>
          <w:lang w:bidi="ar-EG"/>
        </w:rPr>
        <w:t>الأحزاب</w:t>
      </w:r>
      <w:r w:rsidRPr="00517250">
        <w:rPr>
          <w:rFonts w:ascii="Traditional Arabic" w:eastAsia="Calibri" w:hAnsi="Traditional Arabic" w:cs="Traditional Arabic"/>
          <w:sz w:val="14"/>
          <w:szCs w:val="14"/>
          <w:rtl/>
          <w:lang w:bidi="ar-EG"/>
        </w:rPr>
        <w:t xml:space="preserve"> 56</w:t>
      </w:r>
      <w:r w:rsidRPr="00517250">
        <w:rPr>
          <w:rFonts w:ascii="Traditional Arabic" w:eastAsia="Calibri" w:hAnsi="Traditional Arabic" w:cs="Traditional Arabic" w:hint="cs"/>
          <w:sz w:val="28"/>
          <w:szCs w:val="28"/>
          <w:rtl/>
          <w:lang w:bidi="ar-EG"/>
        </w:rPr>
        <w:t>.</w:t>
      </w:r>
    </w:p>
    <w:p w:rsidR="00A05C00" w:rsidRPr="003C4DCC" w:rsidRDefault="00A05C00" w:rsidP="0065636E">
      <w:pPr>
        <w:pStyle w:val="Paragraphedeliste"/>
        <w:autoSpaceDE w:val="0"/>
        <w:autoSpaceDN w:val="0"/>
        <w:bidi/>
        <w:adjustRightInd w:val="0"/>
        <w:spacing w:after="0"/>
        <w:ind w:left="-1"/>
        <w:jc w:val="center"/>
        <w:rPr>
          <w:rFonts w:ascii="Traditional Arabic" w:hAnsi="Traditional Arabic" w:cs="Traditional Arabic" w:hint="cs"/>
          <w:sz w:val="28"/>
          <w:szCs w:val="28"/>
          <w:rtl/>
          <w:lang w:bidi="ar-EG"/>
        </w:rPr>
      </w:pPr>
      <w:r w:rsidRPr="003C4DCC">
        <w:rPr>
          <w:rFonts w:ascii="Traditional Arabic" w:hAnsi="Traditional Arabic" w:cs="Traditional Arabic" w:hint="cs"/>
          <w:sz w:val="28"/>
          <w:szCs w:val="28"/>
          <w:rtl/>
          <w:lang w:bidi="ar-EG"/>
        </w:rPr>
        <w:t>اللهم صلِّ على نبيِّنا محمد وعلى آل نبيِّنا محمدٍ، كما صلَّيتَ على إبراهيم وعلى آل إبراهيم، إنك حميدٌ مجيد، وبارِك اللهم على نبيِّنا محمدٍ وعلى آل نبيِّنا محمدٍ، كما بارَكتَ على إبراهيمَ وعلى آل إبراهيم، إنك حميدٌ مجيد.</w:t>
      </w:r>
    </w:p>
    <w:p w:rsidR="00A05C00" w:rsidRPr="003C4DCC" w:rsidRDefault="00A05C00" w:rsidP="0065636E">
      <w:pPr>
        <w:pStyle w:val="Paragraphedeliste"/>
        <w:autoSpaceDE w:val="0"/>
        <w:autoSpaceDN w:val="0"/>
        <w:bidi/>
        <w:adjustRightInd w:val="0"/>
        <w:spacing w:after="0"/>
        <w:ind w:left="-1"/>
        <w:jc w:val="center"/>
        <w:rPr>
          <w:rFonts w:ascii="Traditional Arabic" w:hAnsi="Traditional Arabic" w:cs="Traditional Arabic" w:hint="cs"/>
          <w:sz w:val="28"/>
          <w:szCs w:val="28"/>
          <w:rtl/>
          <w:lang w:bidi="ar-EG"/>
        </w:rPr>
      </w:pPr>
      <w:r w:rsidRPr="003C4DCC">
        <w:rPr>
          <w:rFonts w:ascii="Traditional Arabic" w:hAnsi="Traditional Arabic" w:cs="Traditional Arabic" w:hint="cs"/>
          <w:sz w:val="28"/>
          <w:szCs w:val="28"/>
          <w:rtl/>
          <w:lang w:bidi="ar-EG"/>
        </w:rPr>
        <w:t>وارضَ اللهم عن الخلفاءِ الراشِدين: أبي بكرٍ، وعُمر، وعُثمان، وعليٍّ، وعن سائر الصحابةِ والتابعين، ومن تبِعَهم بإحسانٍ إلى يوم الدين، وعنَّا معهم بعفوِك وكرمِك وجُودِك يا أرحمَ الراحمين.</w:t>
      </w:r>
    </w:p>
    <w:p w:rsidR="00A05C00" w:rsidRPr="003C4DCC" w:rsidRDefault="00A05C00" w:rsidP="0065636E">
      <w:pPr>
        <w:pStyle w:val="Paragraphedeliste"/>
        <w:autoSpaceDE w:val="0"/>
        <w:autoSpaceDN w:val="0"/>
        <w:bidi/>
        <w:adjustRightInd w:val="0"/>
        <w:spacing w:after="0"/>
        <w:ind w:left="-1"/>
        <w:jc w:val="center"/>
        <w:rPr>
          <w:rFonts w:ascii="Traditional Arabic" w:hAnsi="Traditional Arabic" w:cs="Traditional Arabic" w:hint="cs"/>
          <w:sz w:val="28"/>
          <w:szCs w:val="28"/>
          <w:rtl/>
          <w:lang w:bidi="ar-EG"/>
        </w:rPr>
      </w:pPr>
      <w:r w:rsidRPr="003C4DCC">
        <w:rPr>
          <w:rFonts w:ascii="Traditional Arabic" w:hAnsi="Traditional Arabic" w:cs="Traditional Arabic" w:hint="cs"/>
          <w:sz w:val="28"/>
          <w:szCs w:val="28"/>
          <w:rtl/>
          <w:lang w:bidi="ar-EG"/>
        </w:rPr>
        <w:t>اللهم أعِزَّ الإسلامَ والمسلمين، اللهم أعِزَّ الإسلامَ والمسلمين، وأذِلَّ الشركَ والمشركين، واحمِ حوزَةَ الدين، واجعَل هذا البلدَ آمنًا مُطمئنًّا وسائرَ بلادِ المُسلمين.</w:t>
      </w:r>
    </w:p>
    <w:p w:rsidR="00A05C00" w:rsidRPr="003C4DCC" w:rsidRDefault="00A05C00" w:rsidP="0065636E">
      <w:pPr>
        <w:pStyle w:val="Paragraphedeliste"/>
        <w:autoSpaceDE w:val="0"/>
        <w:autoSpaceDN w:val="0"/>
        <w:bidi/>
        <w:adjustRightInd w:val="0"/>
        <w:spacing w:after="0"/>
        <w:ind w:left="-1"/>
        <w:jc w:val="center"/>
        <w:rPr>
          <w:rFonts w:ascii="Traditional Arabic" w:hAnsi="Traditional Arabic" w:cs="Traditional Arabic" w:hint="cs"/>
          <w:sz w:val="28"/>
          <w:szCs w:val="28"/>
          <w:rtl/>
          <w:lang w:bidi="ar-EG"/>
        </w:rPr>
      </w:pPr>
      <w:r w:rsidRPr="003C4DCC">
        <w:rPr>
          <w:rFonts w:ascii="Traditional Arabic" w:hAnsi="Traditional Arabic" w:cs="Traditional Arabic" w:hint="cs"/>
          <w:sz w:val="28"/>
          <w:szCs w:val="28"/>
          <w:rtl/>
          <w:lang w:bidi="ar-EG"/>
        </w:rPr>
        <w:t>اللهم فرِّج همَّ المهمومين من المُسلمين، ونفِّس كربَ المكرُوبِين، واقضِ الدَّيْنَ عن المَدينين، واشفِ مرضانا ومرضَى المُسلمين.</w:t>
      </w:r>
    </w:p>
    <w:p w:rsidR="00A05C00" w:rsidRPr="003C4DCC" w:rsidRDefault="00A05C00" w:rsidP="0065636E">
      <w:pPr>
        <w:pStyle w:val="Paragraphedeliste"/>
        <w:autoSpaceDE w:val="0"/>
        <w:autoSpaceDN w:val="0"/>
        <w:bidi/>
        <w:adjustRightInd w:val="0"/>
        <w:spacing w:after="0"/>
        <w:ind w:left="-1"/>
        <w:jc w:val="center"/>
        <w:rPr>
          <w:rFonts w:ascii="Traditional Arabic" w:hAnsi="Traditional Arabic" w:cs="Traditional Arabic" w:hint="cs"/>
          <w:sz w:val="28"/>
          <w:szCs w:val="28"/>
          <w:rtl/>
          <w:lang w:bidi="ar-EG"/>
        </w:rPr>
      </w:pPr>
      <w:r w:rsidRPr="003C4DCC">
        <w:rPr>
          <w:rFonts w:ascii="Traditional Arabic" w:hAnsi="Traditional Arabic" w:cs="Traditional Arabic" w:hint="cs"/>
          <w:sz w:val="28"/>
          <w:szCs w:val="28"/>
          <w:rtl/>
          <w:lang w:bidi="ar-EG"/>
        </w:rPr>
        <w:t>اللهم أصلِح أحوالَ المسلمين في كلِّ مكان، اللهم أصلِح أحوالَ المسلمين في كلِّ مكان، برحمتك يا أرحم الراحمين.</w:t>
      </w:r>
    </w:p>
    <w:p w:rsidR="00A05C00" w:rsidRPr="003C4DCC" w:rsidRDefault="00A05C00" w:rsidP="0065636E">
      <w:pPr>
        <w:pStyle w:val="Paragraphedeliste"/>
        <w:autoSpaceDE w:val="0"/>
        <w:autoSpaceDN w:val="0"/>
        <w:bidi/>
        <w:adjustRightInd w:val="0"/>
        <w:spacing w:after="0"/>
        <w:ind w:left="-1"/>
        <w:jc w:val="center"/>
        <w:rPr>
          <w:rFonts w:ascii="Traditional Arabic" w:hAnsi="Traditional Arabic" w:cs="Traditional Arabic"/>
          <w:sz w:val="28"/>
          <w:szCs w:val="28"/>
        </w:rPr>
      </w:pPr>
      <w:r w:rsidRPr="003C4DCC">
        <w:rPr>
          <w:rFonts w:ascii="Traditional Arabic" w:hAnsi="Traditional Arabic" w:cs="Traditional Arabic" w:hint="cs"/>
          <w:sz w:val="28"/>
          <w:szCs w:val="28"/>
          <w:rtl/>
          <w:lang w:bidi="ar-EG"/>
        </w:rPr>
        <w:t>سبحان ربِّك ربِّ العزَّة عما يصِفُون، وسلامٌ على المُرسَلين، والحمدُ لله رب العالمين.</w:t>
      </w:r>
    </w:p>
    <w:p w:rsidR="0018322C" w:rsidRPr="003C4DCC" w:rsidRDefault="0018322C" w:rsidP="0065636E">
      <w:pPr>
        <w:pStyle w:val="Paragraphedeliste"/>
        <w:autoSpaceDE w:val="0"/>
        <w:autoSpaceDN w:val="0"/>
        <w:bidi/>
        <w:adjustRightInd w:val="0"/>
        <w:spacing w:after="0"/>
        <w:jc w:val="center"/>
        <w:rPr>
          <w:rFonts w:ascii="Traditional Arabic" w:hAnsi="Traditional Arabic" w:cs="Traditional Arabic"/>
          <w:sz w:val="28"/>
          <w:szCs w:val="28"/>
          <w:rtl/>
        </w:rPr>
      </w:pPr>
    </w:p>
    <w:sectPr w:rsidR="0018322C" w:rsidRPr="003C4DCC" w:rsidSect="00BA0D0C">
      <w:headerReference w:type="default" r:id="rId8"/>
      <w:footerReference w:type="default" r:id="rId9"/>
      <w:pgSz w:w="12240" w:h="15840"/>
      <w:pgMar w:top="1135" w:right="616" w:bottom="426" w:left="426"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676" w:rsidRDefault="004A4676" w:rsidP="002C5D42">
      <w:r>
        <w:separator/>
      </w:r>
    </w:p>
  </w:endnote>
  <w:endnote w:type="continuationSeparator" w:id="1">
    <w:p w:rsidR="004A4676" w:rsidRDefault="004A4676" w:rsidP="002C5D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PT Simple Bold Ruled">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B0" w:rsidRPr="00D334B0" w:rsidRDefault="00D334B0" w:rsidP="00D334B0">
    <w:pPr>
      <w:spacing w:line="276" w:lineRule="auto"/>
      <w:jc w:val="center"/>
      <w:rPr>
        <w:rFonts w:ascii="Traditional Arabic" w:eastAsiaTheme="minorHAnsi" w:hAnsi="Traditional Arabic" w:cs="Traditional Arabic"/>
        <w:b/>
        <w:bCs/>
        <w:sz w:val="22"/>
        <w:szCs w:val="22"/>
        <w:rtl/>
        <w:lang w:eastAsia="en-US"/>
      </w:rPr>
    </w:pPr>
    <w:r w:rsidRPr="00D334B0">
      <w:rPr>
        <w:rFonts w:ascii="Traditional Arabic" w:hAnsi="Traditional Arabic" w:cs="Traditional Arabic"/>
        <w:b/>
        <w:bCs/>
        <w:color w:val="0000FF"/>
        <w:sz w:val="20"/>
        <w:szCs w:val="20"/>
        <w:rtl/>
      </w:rPr>
      <w:t xml:space="preserve">لمتابعة مختارات من خطب الجمعة لاتحاد علماء إفريقيا اضغط على الرابط </w:t>
    </w:r>
    <w:r w:rsidRPr="00D334B0">
      <w:rPr>
        <w:rFonts w:ascii="Traditional Arabic" w:hAnsi="Traditional Arabic" w:cs="Traditional Arabic" w:hint="cs"/>
        <w:b/>
        <w:bCs/>
        <w:color w:val="0000FF"/>
        <w:sz w:val="20"/>
        <w:szCs w:val="20"/>
        <w:rtl/>
      </w:rPr>
      <w:t>التالي</w:t>
    </w:r>
    <w:r w:rsidRPr="00D334B0">
      <w:rPr>
        <w:rFonts w:ascii="Traditional Arabic" w:hAnsi="Traditional Arabic" w:cs="Traditional Arabic"/>
        <w:b/>
        <w:bCs/>
        <w:color w:val="0000FF"/>
        <w:sz w:val="20"/>
        <w:szCs w:val="20"/>
      </w:rPr>
      <w:t>https://cutt.ly/sYb3iJS</w:t>
    </w:r>
  </w:p>
  <w:p w:rsidR="00D334B0" w:rsidRPr="00D334B0" w:rsidRDefault="00D334B0" w:rsidP="00D334B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676" w:rsidRDefault="004A4676" w:rsidP="002C5D42">
      <w:r>
        <w:separator/>
      </w:r>
    </w:p>
  </w:footnote>
  <w:footnote w:type="continuationSeparator" w:id="1">
    <w:p w:rsidR="004A4676" w:rsidRDefault="004A4676" w:rsidP="002C5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42" w:rsidRPr="002C5D42" w:rsidRDefault="00D27028" w:rsidP="002C5D42">
    <w:pPr>
      <w:pStyle w:val="En-tte"/>
      <w:jc w:val="center"/>
    </w:pPr>
    <w:r>
      <w:rPr>
        <w:noProof/>
        <w:lang w:eastAsia="en-US"/>
      </w:rPr>
      <w:pict>
        <v:shapetype id="_x0000_t202" coordsize="21600,21600" o:spt="202" path="m,l,21600r21600,l21600,xe">
          <v:stroke joinstyle="miter"/>
          <v:path gradientshapeok="t" o:connecttype="rect"/>
        </v:shapetype>
        <v:shape id="_x0000_s2050" type="#_x0000_t202" style="position:absolute;left:0;text-align:left;margin-left:-42pt;margin-top:-10.7pt;width:595.7pt;height:64.6pt;z-index:251658240" stroked="f">
          <v:textbox style="mso-next-textbox:#_x0000_s2050">
            <w:txbxContent>
              <w:p w:rsidR="002C5D42" w:rsidRDefault="002C5D42" w:rsidP="00892D45">
                <w:pPr>
                  <w:jc w:val="center"/>
                </w:pPr>
                <w:r w:rsidRPr="002C5D42">
                  <w:rPr>
                    <w:noProof/>
                    <w:rtl/>
                    <w:lang w:eastAsia="en-US"/>
                  </w:rPr>
                  <w:drawing>
                    <wp:inline distT="0" distB="0" distL="0" distR="0">
                      <wp:extent cx="7171792" cy="612227"/>
                      <wp:effectExtent l="19050" t="0" r="0" b="0"/>
                      <wp:docPr id="28" name="Image 8"/>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cstate="print"/>
                              <a:srcRect/>
                              <a:stretch>
                                <a:fillRect/>
                              </a:stretch>
                            </pic:blipFill>
                            <pic:spPr bwMode="auto">
                              <a:xfrm>
                                <a:off x="0" y="0"/>
                                <a:ext cx="7231427" cy="617318"/>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55pt;height:11.55pt" o:bullet="t">
        <v:imagedata r:id="rId1" o:title="mso4"/>
      </v:shape>
    </w:pict>
  </w:numPicBullet>
  <w:abstractNum w:abstractNumId="0">
    <w:nsid w:val="034C280F"/>
    <w:multiLevelType w:val="hybridMultilevel"/>
    <w:tmpl w:val="9382684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
    <w:nsid w:val="105E1631"/>
    <w:multiLevelType w:val="hybridMultilevel"/>
    <w:tmpl w:val="0A04B1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A96A44"/>
    <w:multiLevelType w:val="hybridMultilevel"/>
    <w:tmpl w:val="9FDC21DE"/>
    <w:lvl w:ilvl="0" w:tplc="518CC588">
      <w:start w:val="1"/>
      <w:numFmt w:val="bullet"/>
      <w:lvlText w:val="-"/>
      <w:lvlJc w:val="left"/>
      <w:pPr>
        <w:tabs>
          <w:tab w:val="num" w:pos="720"/>
        </w:tabs>
        <w:ind w:left="720" w:right="720" w:hanging="360"/>
      </w:pPr>
      <w:rPr>
        <w:rFonts w:ascii="MS Sans Serif" w:eastAsia="Times New Roman" w:hAnsi="MS Sans Serif" w:cs="Akhbar MT"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13D33170"/>
    <w:multiLevelType w:val="hybridMultilevel"/>
    <w:tmpl w:val="3BF0C0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61456D"/>
    <w:multiLevelType w:val="hybridMultilevel"/>
    <w:tmpl w:val="5FB0759A"/>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nsid w:val="1A933483"/>
    <w:multiLevelType w:val="hybridMultilevel"/>
    <w:tmpl w:val="18BC5898"/>
    <w:lvl w:ilvl="0" w:tplc="B5C26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E72C2E"/>
    <w:multiLevelType w:val="hybridMultilevel"/>
    <w:tmpl w:val="6EE6021E"/>
    <w:lvl w:ilvl="0" w:tplc="E156576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60B18"/>
    <w:multiLevelType w:val="hybridMultilevel"/>
    <w:tmpl w:val="B54251F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27260750"/>
    <w:multiLevelType w:val="hybridMultilevel"/>
    <w:tmpl w:val="728CD9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D76C81"/>
    <w:multiLevelType w:val="hybridMultilevel"/>
    <w:tmpl w:val="230E4390"/>
    <w:lvl w:ilvl="0" w:tplc="411AFAEE">
      <w:start w:val="6"/>
      <w:numFmt w:val="bullet"/>
      <w:lvlText w:val=""/>
      <w:lvlJc w:val="left"/>
      <w:pPr>
        <w:tabs>
          <w:tab w:val="num" w:pos="720"/>
        </w:tabs>
        <w:ind w:left="720" w:right="720" w:hanging="360"/>
      </w:pPr>
      <w:rPr>
        <w:rFonts w:ascii="Symbol" w:eastAsia="Times New Roman" w:hAnsi="Symbol" w:cs="Akhbar MT"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2D7F1984"/>
    <w:multiLevelType w:val="hybridMultilevel"/>
    <w:tmpl w:val="5A9C8B1A"/>
    <w:lvl w:ilvl="0" w:tplc="0778EAE0">
      <w:start w:val="3"/>
      <w:numFmt w:val="bullet"/>
      <w:lvlText w:val="-"/>
      <w:lvlJc w:val="left"/>
      <w:pPr>
        <w:ind w:left="720" w:hanging="360"/>
      </w:pPr>
      <w:rPr>
        <w:rFonts w:ascii="Traditional Arabic" w:eastAsia="Calibri" w:hAnsi="Calibr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F028A"/>
    <w:multiLevelType w:val="hybridMultilevel"/>
    <w:tmpl w:val="3D38F85E"/>
    <w:lvl w:ilvl="0" w:tplc="05B08BAE">
      <w:numFmt w:val="bullet"/>
      <w:lvlText w:val=""/>
      <w:lvlJc w:val="left"/>
      <w:pPr>
        <w:ind w:left="720" w:hanging="360"/>
      </w:pPr>
      <w:rPr>
        <w:rFonts w:ascii="Symbol" w:eastAsia="Times New Roman" w:hAnsi="Symbol"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751DD"/>
    <w:multiLevelType w:val="hybridMultilevel"/>
    <w:tmpl w:val="F454F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B2208"/>
    <w:multiLevelType w:val="hybridMultilevel"/>
    <w:tmpl w:val="D1DEADCA"/>
    <w:lvl w:ilvl="0" w:tplc="DFE03E7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8B1544"/>
    <w:multiLevelType w:val="hybridMultilevel"/>
    <w:tmpl w:val="76203A16"/>
    <w:lvl w:ilvl="0" w:tplc="0409000D">
      <w:start w:val="1"/>
      <w:numFmt w:val="bullet"/>
      <w:lvlText w:val=""/>
      <w:lvlJc w:val="left"/>
      <w:pPr>
        <w:tabs>
          <w:tab w:val="num" w:pos="990"/>
        </w:tabs>
        <w:ind w:left="990" w:hanging="360"/>
      </w:pPr>
      <w:rPr>
        <w:rFonts w:ascii="Wingdings" w:hAnsi="Wingdings" w:hint="default"/>
        <w:lang w:bidi="ar-SA"/>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5">
    <w:nsid w:val="54F75C9D"/>
    <w:multiLevelType w:val="hybridMultilevel"/>
    <w:tmpl w:val="BE5097C8"/>
    <w:lvl w:ilvl="0" w:tplc="7A207E5C">
      <w:start w:val="1"/>
      <w:numFmt w:val="bullet"/>
      <w:lvlText w:val=""/>
      <w:lvlJc w:val="left"/>
      <w:pPr>
        <w:tabs>
          <w:tab w:val="num" w:pos="720"/>
        </w:tabs>
        <w:ind w:left="720" w:hanging="360"/>
      </w:pPr>
      <w:rPr>
        <w:rFonts w:ascii="Wingdings" w:hAnsi="Wingdings" w:hint="default"/>
        <w:b/>
        <w:bCs/>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677FE2"/>
    <w:multiLevelType w:val="hybridMultilevel"/>
    <w:tmpl w:val="CFB86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47201"/>
    <w:multiLevelType w:val="hybridMultilevel"/>
    <w:tmpl w:val="D1EE4E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40B86"/>
    <w:multiLevelType w:val="hybridMultilevel"/>
    <w:tmpl w:val="17B2715C"/>
    <w:lvl w:ilvl="0" w:tplc="0401000B">
      <w:start w:val="1"/>
      <w:numFmt w:val="bullet"/>
      <w:lvlText w:val=""/>
      <w:lvlJc w:val="left"/>
      <w:pPr>
        <w:tabs>
          <w:tab w:val="num" w:pos="720"/>
        </w:tabs>
        <w:ind w:left="720" w:right="720" w:hanging="360"/>
      </w:pPr>
      <w:rPr>
        <w:rFonts w:ascii="Wingdings" w:hAnsi="Wingdings" w:hint="default"/>
      </w:rPr>
    </w:lvl>
    <w:lvl w:ilvl="1" w:tplc="0401000F">
      <w:start w:val="1"/>
      <w:numFmt w:val="decimal"/>
      <w:lvlText w:val="%2."/>
      <w:lvlJc w:val="left"/>
      <w:pPr>
        <w:tabs>
          <w:tab w:val="num" w:pos="1440"/>
        </w:tabs>
        <w:ind w:left="1440" w:right="1440" w:hanging="360"/>
      </w:pPr>
    </w:lvl>
    <w:lvl w:ilvl="2" w:tplc="359E3504">
      <w:start w:val="1"/>
      <w:numFmt w:val="decimal"/>
      <w:lvlText w:val="%3"/>
      <w:lvlJc w:val="left"/>
      <w:pPr>
        <w:tabs>
          <w:tab w:val="num" w:pos="2160"/>
        </w:tabs>
        <w:ind w:left="2160" w:right="2160" w:hanging="360"/>
      </w:pPr>
      <w:rPr>
        <w:rFonts w:hint="cs"/>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642B0C76"/>
    <w:multiLevelType w:val="hybridMultilevel"/>
    <w:tmpl w:val="62A4A26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nsid w:val="68DC1208"/>
    <w:multiLevelType w:val="hybridMultilevel"/>
    <w:tmpl w:val="9D5E9C1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A447CE"/>
    <w:multiLevelType w:val="hybridMultilevel"/>
    <w:tmpl w:val="CB3C3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BC32F8"/>
    <w:multiLevelType w:val="hybridMultilevel"/>
    <w:tmpl w:val="44FAB502"/>
    <w:lvl w:ilvl="0" w:tplc="84B69B74">
      <w:start w:val="2"/>
      <w:numFmt w:val="bullet"/>
      <w:lvlText w:val="-"/>
      <w:lvlJc w:val="left"/>
      <w:pPr>
        <w:tabs>
          <w:tab w:val="num" w:pos="1280"/>
        </w:tabs>
        <w:ind w:left="1280" w:right="1280" w:hanging="360"/>
      </w:pPr>
      <w:rPr>
        <w:rFonts w:ascii="Times New Roman" w:eastAsia="Times New Roman" w:hAnsi="Times New Roman" w:cs="Times New Roman" w:hint="default"/>
      </w:rPr>
    </w:lvl>
    <w:lvl w:ilvl="1" w:tplc="04010003" w:tentative="1">
      <w:start w:val="1"/>
      <w:numFmt w:val="bullet"/>
      <w:lvlText w:val="o"/>
      <w:lvlJc w:val="left"/>
      <w:pPr>
        <w:tabs>
          <w:tab w:val="num" w:pos="2000"/>
        </w:tabs>
        <w:ind w:left="2000" w:right="2000" w:hanging="360"/>
      </w:pPr>
      <w:rPr>
        <w:rFonts w:ascii="Courier New" w:hAnsi="Courier New" w:hint="default"/>
      </w:rPr>
    </w:lvl>
    <w:lvl w:ilvl="2" w:tplc="04010005" w:tentative="1">
      <w:start w:val="1"/>
      <w:numFmt w:val="bullet"/>
      <w:lvlText w:val=""/>
      <w:lvlJc w:val="left"/>
      <w:pPr>
        <w:tabs>
          <w:tab w:val="num" w:pos="2720"/>
        </w:tabs>
        <w:ind w:left="2720" w:right="2720" w:hanging="360"/>
      </w:pPr>
      <w:rPr>
        <w:rFonts w:ascii="Wingdings" w:hAnsi="Wingdings" w:hint="default"/>
      </w:rPr>
    </w:lvl>
    <w:lvl w:ilvl="3" w:tplc="04010001" w:tentative="1">
      <w:start w:val="1"/>
      <w:numFmt w:val="bullet"/>
      <w:lvlText w:val=""/>
      <w:lvlJc w:val="left"/>
      <w:pPr>
        <w:tabs>
          <w:tab w:val="num" w:pos="3440"/>
        </w:tabs>
        <w:ind w:left="3440" w:right="3440" w:hanging="360"/>
      </w:pPr>
      <w:rPr>
        <w:rFonts w:ascii="Symbol" w:hAnsi="Symbol" w:hint="default"/>
      </w:rPr>
    </w:lvl>
    <w:lvl w:ilvl="4" w:tplc="04010003" w:tentative="1">
      <w:start w:val="1"/>
      <w:numFmt w:val="bullet"/>
      <w:lvlText w:val="o"/>
      <w:lvlJc w:val="left"/>
      <w:pPr>
        <w:tabs>
          <w:tab w:val="num" w:pos="4160"/>
        </w:tabs>
        <w:ind w:left="4160" w:right="4160" w:hanging="360"/>
      </w:pPr>
      <w:rPr>
        <w:rFonts w:ascii="Courier New" w:hAnsi="Courier New" w:hint="default"/>
      </w:rPr>
    </w:lvl>
    <w:lvl w:ilvl="5" w:tplc="04010005" w:tentative="1">
      <w:start w:val="1"/>
      <w:numFmt w:val="bullet"/>
      <w:lvlText w:val=""/>
      <w:lvlJc w:val="left"/>
      <w:pPr>
        <w:tabs>
          <w:tab w:val="num" w:pos="4880"/>
        </w:tabs>
        <w:ind w:left="4880" w:right="4880" w:hanging="360"/>
      </w:pPr>
      <w:rPr>
        <w:rFonts w:ascii="Wingdings" w:hAnsi="Wingdings" w:hint="default"/>
      </w:rPr>
    </w:lvl>
    <w:lvl w:ilvl="6" w:tplc="04010001" w:tentative="1">
      <w:start w:val="1"/>
      <w:numFmt w:val="bullet"/>
      <w:lvlText w:val=""/>
      <w:lvlJc w:val="left"/>
      <w:pPr>
        <w:tabs>
          <w:tab w:val="num" w:pos="5600"/>
        </w:tabs>
        <w:ind w:left="5600" w:right="5600" w:hanging="360"/>
      </w:pPr>
      <w:rPr>
        <w:rFonts w:ascii="Symbol" w:hAnsi="Symbol" w:hint="default"/>
      </w:rPr>
    </w:lvl>
    <w:lvl w:ilvl="7" w:tplc="04010003" w:tentative="1">
      <w:start w:val="1"/>
      <w:numFmt w:val="bullet"/>
      <w:lvlText w:val="o"/>
      <w:lvlJc w:val="left"/>
      <w:pPr>
        <w:tabs>
          <w:tab w:val="num" w:pos="6320"/>
        </w:tabs>
        <w:ind w:left="6320" w:right="6320" w:hanging="360"/>
      </w:pPr>
      <w:rPr>
        <w:rFonts w:ascii="Courier New" w:hAnsi="Courier New" w:hint="default"/>
      </w:rPr>
    </w:lvl>
    <w:lvl w:ilvl="8" w:tplc="04010005" w:tentative="1">
      <w:start w:val="1"/>
      <w:numFmt w:val="bullet"/>
      <w:lvlText w:val=""/>
      <w:lvlJc w:val="left"/>
      <w:pPr>
        <w:tabs>
          <w:tab w:val="num" w:pos="7040"/>
        </w:tabs>
        <w:ind w:left="7040" w:right="7040" w:hanging="360"/>
      </w:pPr>
      <w:rPr>
        <w:rFonts w:ascii="Wingdings" w:hAnsi="Wingdings" w:hint="default"/>
      </w:rPr>
    </w:lvl>
  </w:abstractNum>
  <w:abstractNum w:abstractNumId="23">
    <w:nsid w:val="74036FF8"/>
    <w:multiLevelType w:val="hybridMultilevel"/>
    <w:tmpl w:val="39480712"/>
    <w:lvl w:ilvl="0" w:tplc="0409000D">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702082"/>
    <w:multiLevelType w:val="hybridMultilevel"/>
    <w:tmpl w:val="E8CA0D54"/>
    <w:lvl w:ilvl="0" w:tplc="085E674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0"/>
  </w:num>
  <w:num w:numId="3">
    <w:abstractNumId w:val="6"/>
  </w:num>
  <w:num w:numId="4">
    <w:abstractNumId w:val="2"/>
  </w:num>
  <w:num w:numId="5">
    <w:abstractNumId w:val="9"/>
  </w:num>
  <w:num w:numId="6">
    <w:abstractNumId w:val="15"/>
  </w:num>
  <w:num w:numId="7">
    <w:abstractNumId w:val="17"/>
  </w:num>
  <w:num w:numId="8">
    <w:abstractNumId w:val="22"/>
  </w:num>
  <w:num w:numId="9">
    <w:abstractNumId w:val="24"/>
  </w:num>
  <w:num w:numId="10">
    <w:abstractNumId w:val="21"/>
  </w:num>
  <w:num w:numId="11">
    <w:abstractNumId w:val="0"/>
  </w:num>
  <w:num w:numId="12">
    <w:abstractNumId w:val="7"/>
  </w:num>
  <w:num w:numId="13">
    <w:abstractNumId w:val="14"/>
  </w:num>
  <w:num w:numId="14">
    <w:abstractNumId w:val="12"/>
  </w:num>
  <w:num w:numId="15">
    <w:abstractNumId w:val="4"/>
  </w:num>
  <w:num w:numId="16">
    <w:abstractNumId w:val="23"/>
  </w:num>
  <w:num w:numId="17">
    <w:abstractNumId w:val="5"/>
  </w:num>
  <w:num w:numId="18">
    <w:abstractNumId w:val="11"/>
  </w:num>
  <w:num w:numId="19">
    <w:abstractNumId w:val="13"/>
  </w:num>
  <w:num w:numId="20">
    <w:abstractNumId w:val="8"/>
  </w:num>
  <w:num w:numId="21">
    <w:abstractNumId w:val="3"/>
  </w:num>
  <w:num w:numId="22">
    <w:abstractNumId w:val="20"/>
  </w:num>
  <w:num w:numId="23">
    <w:abstractNumId w:val="19"/>
  </w:num>
  <w:num w:numId="24">
    <w:abstractNumId w:val="18"/>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hyphenationZone w:val="425"/>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rsids>
    <w:rsidRoot w:val="001444C3"/>
    <w:rsid w:val="00001759"/>
    <w:rsid w:val="00002796"/>
    <w:rsid w:val="00002A10"/>
    <w:rsid w:val="00003C35"/>
    <w:rsid w:val="00004C9C"/>
    <w:rsid w:val="00006DA7"/>
    <w:rsid w:val="000115A8"/>
    <w:rsid w:val="0001208D"/>
    <w:rsid w:val="00014C0B"/>
    <w:rsid w:val="00015146"/>
    <w:rsid w:val="0001578C"/>
    <w:rsid w:val="000174DE"/>
    <w:rsid w:val="00020D62"/>
    <w:rsid w:val="00021569"/>
    <w:rsid w:val="00022136"/>
    <w:rsid w:val="0002327E"/>
    <w:rsid w:val="00023A93"/>
    <w:rsid w:val="00024477"/>
    <w:rsid w:val="000246DB"/>
    <w:rsid w:val="000252B9"/>
    <w:rsid w:val="00025AF5"/>
    <w:rsid w:val="000262AA"/>
    <w:rsid w:val="00026697"/>
    <w:rsid w:val="00026820"/>
    <w:rsid w:val="00027590"/>
    <w:rsid w:val="0003143E"/>
    <w:rsid w:val="00033401"/>
    <w:rsid w:val="00033512"/>
    <w:rsid w:val="00034C87"/>
    <w:rsid w:val="00034ED3"/>
    <w:rsid w:val="000359ED"/>
    <w:rsid w:val="00035F7A"/>
    <w:rsid w:val="00040543"/>
    <w:rsid w:val="000408B7"/>
    <w:rsid w:val="00040E85"/>
    <w:rsid w:val="00041239"/>
    <w:rsid w:val="0004195F"/>
    <w:rsid w:val="0004286B"/>
    <w:rsid w:val="0004365F"/>
    <w:rsid w:val="000462B2"/>
    <w:rsid w:val="0004727F"/>
    <w:rsid w:val="00047DA9"/>
    <w:rsid w:val="00050028"/>
    <w:rsid w:val="00050308"/>
    <w:rsid w:val="00050901"/>
    <w:rsid w:val="00051819"/>
    <w:rsid w:val="00052F2E"/>
    <w:rsid w:val="00053DB6"/>
    <w:rsid w:val="00055506"/>
    <w:rsid w:val="00055DFD"/>
    <w:rsid w:val="00056652"/>
    <w:rsid w:val="0006024D"/>
    <w:rsid w:val="00061EE2"/>
    <w:rsid w:val="00061F01"/>
    <w:rsid w:val="000652C4"/>
    <w:rsid w:val="00065EAD"/>
    <w:rsid w:val="000661F6"/>
    <w:rsid w:val="000664C6"/>
    <w:rsid w:val="00070E35"/>
    <w:rsid w:val="0007162F"/>
    <w:rsid w:val="000745BB"/>
    <w:rsid w:val="00074B37"/>
    <w:rsid w:val="0007595F"/>
    <w:rsid w:val="00077485"/>
    <w:rsid w:val="00080C9E"/>
    <w:rsid w:val="00081565"/>
    <w:rsid w:val="000818FE"/>
    <w:rsid w:val="0008372D"/>
    <w:rsid w:val="000858EE"/>
    <w:rsid w:val="000908BD"/>
    <w:rsid w:val="00090BED"/>
    <w:rsid w:val="00090DCA"/>
    <w:rsid w:val="000919A7"/>
    <w:rsid w:val="000925BE"/>
    <w:rsid w:val="00093F47"/>
    <w:rsid w:val="0009453A"/>
    <w:rsid w:val="00095CDF"/>
    <w:rsid w:val="00095E63"/>
    <w:rsid w:val="00096E97"/>
    <w:rsid w:val="0009766D"/>
    <w:rsid w:val="000A026C"/>
    <w:rsid w:val="000A0B7D"/>
    <w:rsid w:val="000A1B83"/>
    <w:rsid w:val="000A4942"/>
    <w:rsid w:val="000A523B"/>
    <w:rsid w:val="000A5601"/>
    <w:rsid w:val="000B16D2"/>
    <w:rsid w:val="000B1916"/>
    <w:rsid w:val="000B1B5C"/>
    <w:rsid w:val="000B2214"/>
    <w:rsid w:val="000B2DD4"/>
    <w:rsid w:val="000B2EC0"/>
    <w:rsid w:val="000B36F2"/>
    <w:rsid w:val="000B3F29"/>
    <w:rsid w:val="000B447A"/>
    <w:rsid w:val="000B5A79"/>
    <w:rsid w:val="000B5ED5"/>
    <w:rsid w:val="000B6282"/>
    <w:rsid w:val="000B7EC6"/>
    <w:rsid w:val="000C2B3D"/>
    <w:rsid w:val="000C2FA1"/>
    <w:rsid w:val="000C53D0"/>
    <w:rsid w:val="000C6497"/>
    <w:rsid w:val="000C6D34"/>
    <w:rsid w:val="000D078D"/>
    <w:rsid w:val="000D26F9"/>
    <w:rsid w:val="000D2A98"/>
    <w:rsid w:val="000D44B7"/>
    <w:rsid w:val="000D760F"/>
    <w:rsid w:val="000D7B63"/>
    <w:rsid w:val="000D7E3C"/>
    <w:rsid w:val="000E0252"/>
    <w:rsid w:val="000E032C"/>
    <w:rsid w:val="000E277F"/>
    <w:rsid w:val="000E3584"/>
    <w:rsid w:val="000E3C3D"/>
    <w:rsid w:val="000E4C97"/>
    <w:rsid w:val="000E4F11"/>
    <w:rsid w:val="000E581E"/>
    <w:rsid w:val="000E6CEE"/>
    <w:rsid w:val="000F00BD"/>
    <w:rsid w:val="000F0831"/>
    <w:rsid w:val="000F090A"/>
    <w:rsid w:val="000F1C9F"/>
    <w:rsid w:val="000F39EF"/>
    <w:rsid w:val="000F4047"/>
    <w:rsid w:val="000F456F"/>
    <w:rsid w:val="000F4C73"/>
    <w:rsid w:val="000F55F3"/>
    <w:rsid w:val="000F60D2"/>
    <w:rsid w:val="000F61E0"/>
    <w:rsid w:val="000F62B5"/>
    <w:rsid w:val="001005BD"/>
    <w:rsid w:val="00100CB7"/>
    <w:rsid w:val="00101D94"/>
    <w:rsid w:val="00101F6D"/>
    <w:rsid w:val="0010532F"/>
    <w:rsid w:val="001068B9"/>
    <w:rsid w:val="00111C6D"/>
    <w:rsid w:val="00113A30"/>
    <w:rsid w:val="00113FE9"/>
    <w:rsid w:val="00114188"/>
    <w:rsid w:val="0011541E"/>
    <w:rsid w:val="00116D2E"/>
    <w:rsid w:val="00117D36"/>
    <w:rsid w:val="00122B50"/>
    <w:rsid w:val="00124AA9"/>
    <w:rsid w:val="0013095F"/>
    <w:rsid w:val="00131F13"/>
    <w:rsid w:val="0013226A"/>
    <w:rsid w:val="001328B4"/>
    <w:rsid w:val="00132F7A"/>
    <w:rsid w:val="001336D9"/>
    <w:rsid w:val="0013471D"/>
    <w:rsid w:val="00134D65"/>
    <w:rsid w:val="00136536"/>
    <w:rsid w:val="001375E2"/>
    <w:rsid w:val="001377FC"/>
    <w:rsid w:val="00141003"/>
    <w:rsid w:val="0014158C"/>
    <w:rsid w:val="001418C3"/>
    <w:rsid w:val="00141EFB"/>
    <w:rsid w:val="001429F4"/>
    <w:rsid w:val="00142F6E"/>
    <w:rsid w:val="0014391E"/>
    <w:rsid w:val="00143BD9"/>
    <w:rsid w:val="001444C3"/>
    <w:rsid w:val="00147487"/>
    <w:rsid w:val="00147852"/>
    <w:rsid w:val="00154038"/>
    <w:rsid w:val="001554D0"/>
    <w:rsid w:val="00157607"/>
    <w:rsid w:val="001603EC"/>
    <w:rsid w:val="00160C89"/>
    <w:rsid w:val="00160D33"/>
    <w:rsid w:val="00161C7E"/>
    <w:rsid w:val="001638D2"/>
    <w:rsid w:val="00166AEA"/>
    <w:rsid w:val="001671BD"/>
    <w:rsid w:val="00167347"/>
    <w:rsid w:val="001701A9"/>
    <w:rsid w:val="00170566"/>
    <w:rsid w:val="00171F69"/>
    <w:rsid w:val="0017243B"/>
    <w:rsid w:val="00172B58"/>
    <w:rsid w:val="001735B0"/>
    <w:rsid w:val="00174882"/>
    <w:rsid w:val="00174A41"/>
    <w:rsid w:val="00175BB3"/>
    <w:rsid w:val="00181C6C"/>
    <w:rsid w:val="0018247F"/>
    <w:rsid w:val="0018322C"/>
    <w:rsid w:val="00186008"/>
    <w:rsid w:val="001863A7"/>
    <w:rsid w:val="00186846"/>
    <w:rsid w:val="0019067E"/>
    <w:rsid w:val="00192895"/>
    <w:rsid w:val="001928A6"/>
    <w:rsid w:val="00192F15"/>
    <w:rsid w:val="00193F9B"/>
    <w:rsid w:val="001978A6"/>
    <w:rsid w:val="001A1563"/>
    <w:rsid w:val="001A1B6A"/>
    <w:rsid w:val="001A318F"/>
    <w:rsid w:val="001A3463"/>
    <w:rsid w:val="001A63CB"/>
    <w:rsid w:val="001A7B3B"/>
    <w:rsid w:val="001B0866"/>
    <w:rsid w:val="001B1AEF"/>
    <w:rsid w:val="001B2985"/>
    <w:rsid w:val="001B3920"/>
    <w:rsid w:val="001B531D"/>
    <w:rsid w:val="001C2B42"/>
    <w:rsid w:val="001C2E6F"/>
    <w:rsid w:val="001C3C26"/>
    <w:rsid w:val="001C4173"/>
    <w:rsid w:val="001C479C"/>
    <w:rsid w:val="001C5C5F"/>
    <w:rsid w:val="001C663C"/>
    <w:rsid w:val="001C6BA2"/>
    <w:rsid w:val="001D023E"/>
    <w:rsid w:val="001D026A"/>
    <w:rsid w:val="001D062B"/>
    <w:rsid w:val="001D1AEF"/>
    <w:rsid w:val="001D1C51"/>
    <w:rsid w:val="001D1D3E"/>
    <w:rsid w:val="001D2398"/>
    <w:rsid w:val="001D2F24"/>
    <w:rsid w:val="001D320E"/>
    <w:rsid w:val="001D5868"/>
    <w:rsid w:val="001D5E2C"/>
    <w:rsid w:val="001D75CB"/>
    <w:rsid w:val="001D77D1"/>
    <w:rsid w:val="001D7D0F"/>
    <w:rsid w:val="001E118D"/>
    <w:rsid w:val="001E15DC"/>
    <w:rsid w:val="001E163C"/>
    <w:rsid w:val="001E4C8E"/>
    <w:rsid w:val="001E5291"/>
    <w:rsid w:val="001E62B7"/>
    <w:rsid w:val="001F2318"/>
    <w:rsid w:val="001F2B2B"/>
    <w:rsid w:val="001F3465"/>
    <w:rsid w:val="001F58AF"/>
    <w:rsid w:val="001F60E9"/>
    <w:rsid w:val="001F7AD1"/>
    <w:rsid w:val="001F7B8A"/>
    <w:rsid w:val="00200CED"/>
    <w:rsid w:val="002012DC"/>
    <w:rsid w:val="00201E7B"/>
    <w:rsid w:val="002022D7"/>
    <w:rsid w:val="002033D8"/>
    <w:rsid w:val="00203929"/>
    <w:rsid w:val="00203CB7"/>
    <w:rsid w:val="002106B9"/>
    <w:rsid w:val="0021142D"/>
    <w:rsid w:val="00222D8F"/>
    <w:rsid w:val="00224E1A"/>
    <w:rsid w:val="00227B86"/>
    <w:rsid w:val="0023057C"/>
    <w:rsid w:val="00231198"/>
    <w:rsid w:val="002313D4"/>
    <w:rsid w:val="0023376F"/>
    <w:rsid w:val="00234924"/>
    <w:rsid w:val="002350B2"/>
    <w:rsid w:val="00235ED5"/>
    <w:rsid w:val="002362C5"/>
    <w:rsid w:val="00237AF4"/>
    <w:rsid w:val="002406D8"/>
    <w:rsid w:val="00240AD2"/>
    <w:rsid w:val="00240E45"/>
    <w:rsid w:val="0024113B"/>
    <w:rsid w:val="00243EA1"/>
    <w:rsid w:val="00244929"/>
    <w:rsid w:val="0024617E"/>
    <w:rsid w:val="00247B74"/>
    <w:rsid w:val="00251416"/>
    <w:rsid w:val="00251C76"/>
    <w:rsid w:val="00252EEA"/>
    <w:rsid w:val="00253D30"/>
    <w:rsid w:val="002542E9"/>
    <w:rsid w:val="00255281"/>
    <w:rsid w:val="00255CF6"/>
    <w:rsid w:val="00256B40"/>
    <w:rsid w:val="002574D3"/>
    <w:rsid w:val="002574E2"/>
    <w:rsid w:val="00261348"/>
    <w:rsid w:val="00261797"/>
    <w:rsid w:val="00264D3F"/>
    <w:rsid w:val="00264E30"/>
    <w:rsid w:val="00265028"/>
    <w:rsid w:val="0026569B"/>
    <w:rsid w:val="002669B7"/>
    <w:rsid w:val="002676B9"/>
    <w:rsid w:val="0027054E"/>
    <w:rsid w:val="00272F50"/>
    <w:rsid w:val="00273D19"/>
    <w:rsid w:val="00273D4B"/>
    <w:rsid w:val="002764D2"/>
    <w:rsid w:val="00276667"/>
    <w:rsid w:val="002770BA"/>
    <w:rsid w:val="00280131"/>
    <w:rsid w:val="0028067F"/>
    <w:rsid w:val="0028176E"/>
    <w:rsid w:val="00282058"/>
    <w:rsid w:val="002821EE"/>
    <w:rsid w:val="0028294C"/>
    <w:rsid w:val="00282A5C"/>
    <w:rsid w:val="00283395"/>
    <w:rsid w:val="00283AA5"/>
    <w:rsid w:val="00283E29"/>
    <w:rsid w:val="00284CC8"/>
    <w:rsid w:val="002901F1"/>
    <w:rsid w:val="0029222A"/>
    <w:rsid w:val="002925F8"/>
    <w:rsid w:val="002930D7"/>
    <w:rsid w:val="0029437B"/>
    <w:rsid w:val="00294E94"/>
    <w:rsid w:val="00295A9C"/>
    <w:rsid w:val="00296EC6"/>
    <w:rsid w:val="0029775A"/>
    <w:rsid w:val="00297CB7"/>
    <w:rsid w:val="002A1D62"/>
    <w:rsid w:val="002A3BBF"/>
    <w:rsid w:val="002A4070"/>
    <w:rsid w:val="002A49A6"/>
    <w:rsid w:val="002A54F4"/>
    <w:rsid w:val="002A6623"/>
    <w:rsid w:val="002A6C74"/>
    <w:rsid w:val="002A70FC"/>
    <w:rsid w:val="002A718F"/>
    <w:rsid w:val="002A728F"/>
    <w:rsid w:val="002A780B"/>
    <w:rsid w:val="002B3154"/>
    <w:rsid w:val="002B4E1D"/>
    <w:rsid w:val="002B4F3B"/>
    <w:rsid w:val="002B75B0"/>
    <w:rsid w:val="002B7C43"/>
    <w:rsid w:val="002C0DCC"/>
    <w:rsid w:val="002C185A"/>
    <w:rsid w:val="002C1871"/>
    <w:rsid w:val="002C1AA2"/>
    <w:rsid w:val="002C1B2D"/>
    <w:rsid w:val="002C28CA"/>
    <w:rsid w:val="002C40D5"/>
    <w:rsid w:val="002C4E79"/>
    <w:rsid w:val="002C5D42"/>
    <w:rsid w:val="002D194E"/>
    <w:rsid w:val="002D2EF9"/>
    <w:rsid w:val="002D5DDB"/>
    <w:rsid w:val="002D6468"/>
    <w:rsid w:val="002D670B"/>
    <w:rsid w:val="002E06F2"/>
    <w:rsid w:val="002E14D4"/>
    <w:rsid w:val="002E533D"/>
    <w:rsid w:val="002E6F08"/>
    <w:rsid w:val="002E7321"/>
    <w:rsid w:val="002E761E"/>
    <w:rsid w:val="002E7910"/>
    <w:rsid w:val="002F1202"/>
    <w:rsid w:val="002F140A"/>
    <w:rsid w:val="002F361A"/>
    <w:rsid w:val="002F47EB"/>
    <w:rsid w:val="00300027"/>
    <w:rsid w:val="00300214"/>
    <w:rsid w:val="003006E0"/>
    <w:rsid w:val="00300A38"/>
    <w:rsid w:val="00302512"/>
    <w:rsid w:val="00302DC9"/>
    <w:rsid w:val="0030347E"/>
    <w:rsid w:val="003037D8"/>
    <w:rsid w:val="00303BC6"/>
    <w:rsid w:val="0030707C"/>
    <w:rsid w:val="003071FB"/>
    <w:rsid w:val="003078E1"/>
    <w:rsid w:val="00307CD8"/>
    <w:rsid w:val="00310A09"/>
    <w:rsid w:val="003134A7"/>
    <w:rsid w:val="00314395"/>
    <w:rsid w:val="00315A9E"/>
    <w:rsid w:val="00315B02"/>
    <w:rsid w:val="00316C74"/>
    <w:rsid w:val="003200E7"/>
    <w:rsid w:val="0032033B"/>
    <w:rsid w:val="0032036C"/>
    <w:rsid w:val="003207F2"/>
    <w:rsid w:val="00320A93"/>
    <w:rsid w:val="00321900"/>
    <w:rsid w:val="00322845"/>
    <w:rsid w:val="00322E7E"/>
    <w:rsid w:val="00322FA8"/>
    <w:rsid w:val="00323EB1"/>
    <w:rsid w:val="00324FA2"/>
    <w:rsid w:val="0032523D"/>
    <w:rsid w:val="00325EA2"/>
    <w:rsid w:val="00326248"/>
    <w:rsid w:val="0033127F"/>
    <w:rsid w:val="00331726"/>
    <w:rsid w:val="00331BAB"/>
    <w:rsid w:val="0033254B"/>
    <w:rsid w:val="00333377"/>
    <w:rsid w:val="00333DF2"/>
    <w:rsid w:val="003372DB"/>
    <w:rsid w:val="003428B1"/>
    <w:rsid w:val="00342B27"/>
    <w:rsid w:val="003476D9"/>
    <w:rsid w:val="00352D2B"/>
    <w:rsid w:val="0035506D"/>
    <w:rsid w:val="00355A7F"/>
    <w:rsid w:val="00356F0F"/>
    <w:rsid w:val="00365972"/>
    <w:rsid w:val="00366011"/>
    <w:rsid w:val="00370056"/>
    <w:rsid w:val="00372792"/>
    <w:rsid w:val="00375E83"/>
    <w:rsid w:val="00377CF9"/>
    <w:rsid w:val="00380048"/>
    <w:rsid w:val="003803E4"/>
    <w:rsid w:val="003817A9"/>
    <w:rsid w:val="003819F2"/>
    <w:rsid w:val="00381EE1"/>
    <w:rsid w:val="00381F7A"/>
    <w:rsid w:val="0038233A"/>
    <w:rsid w:val="003827DA"/>
    <w:rsid w:val="00382C23"/>
    <w:rsid w:val="00383B48"/>
    <w:rsid w:val="00383FA1"/>
    <w:rsid w:val="00386D66"/>
    <w:rsid w:val="00386FD5"/>
    <w:rsid w:val="0038705A"/>
    <w:rsid w:val="00391261"/>
    <w:rsid w:val="00391408"/>
    <w:rsid w:val="00394DD6"/>
    <w:rsid w:val="003952A5"/>
    <w:rsid w:val="00395629"/>
    <w:rsid w:val="00396E79"/>
    <w:rsid w:val="00397A7F"/>
    <w:rsid w:val="00397FD7"/>
    <w:rsid w:val="003A0F61"/>
    <w:rsid w:val="003A1287"/>
    <w:rsid w:val="003A14D3"/>
    <w:rsid w:val="003A298E"/>
    <w:rsid w:val="003A2A6C"/>
    <w:rsid w:val="003A4064"/>
    <w:rsid w:val="003A46EE"/>
    <w:rsid w:val="003A4D96"/>
    <w:rsid w:val="003A513B"/>
    <w:rsid w:val="003A6E01"/>
    <w:rsid w:val="003B03E6"/>
    <w:rsid w:val="003B0F4D"/>
    <w:rsid w:val="003B1B08"/>
    <w:rsid w:val="003B30AA"/>
    <w:rsid w:val="003B4524"/>
    <w:rsid w:val="003B4623"/>
    <w:rsid w:val="003B552C"/>
    <w:rsid w:val="003B5E92"/>
    <w:rsid w:val="003B6D24"/>
    <w:rsid w:val="003B6DA5"/>
    <w:rsid w:val="003B7524"/>
    <w:rsid w:val="003B76DD"/>
    <w:rsid w:val="003C1039"/>
    <w:rsid w:val="003C1C2C"/>
    <w:rsid w:val="003C20A9"/>
    <w:rsid w:val="003C32DC"/>
    <w:rsid w:val="003C394B"/>
    <w:rsid w:val="003C4DCC"/>
    <w:rsid w:val="003C54B3"/>
    <w:rsid w:val="003C6035"/>
    <w:rsid w:val="003C68BD"/>
    <w:rsid w:val="003D08E2"/>
    <w:rsid w:val="003D0957"/>
    <w:rsid w:val="003D12FE"/>
    <w:rsid w:val="003D3A99"/>
    <w:rsid w:val="003D467F"/>
    <w:rsid w:val="003D4BDB"/>
    <w:rsid w:val="003D52AD"/>
    <w:rsid w:val="003D5E3E"/>
    <w:rsid w:val="003D7D37"/>
    <w:rsid w:val="003E252C"/>
    <w:rsid w:val="003E4017"/>
    <w:rsid w:val="003E4964"/>
    <w:rsid w:val="003E5D9D"/>
    <w:rsid w:val="003F022A"/>
    <w:rsid w:val="003F12D8"/>
    <w:rsid w:val="003F13B5"/>
    <w:rsid w:val="003F2D63"/>
    <w:rsid w:val="003F4F20"/>
    <w:rsid w:val="003F58A4"/>
    <w:rsid w:val="003F64CA"/>
    <w:rsid w:val="0040094E"/>
    <w:rsid w:val="00401FEE"/>
    <w:rsid w:val="0040324D"/>
    <w:rsid w:val="00403968"/>
    <w:rsid w:val="004039B5"/>
    <w:rsid w:val="00404A5B"/>
    <w:rsid w:val="00404BDB"/>
    <w:rsid w:val="0040609C"/>
    <w:rsid w:val="004071BA"/>
    <w:rsid w:val="00411717"/>
    <w:rsid w:val="00413D45"/>
    <w:rsid w:val="004178AF"/>
    <w:rsid w:val="004215FF"/>
    <w:rsid w:val="00423366"/>
    <w:rsid w:val="00423D20"/>
    <w:rsid w:val="00424B8D"/>
    <w:rsid w:val="00426577"/>
    <w:rsid w:val="00427F6E"/>
    <w:rsid w:val="00434146"/>
    <w:rsid w:val="004341E7"/>
    <w:rsid w:val="004351E8"/>
    <w:rsid w:val="004353F5"/>
    <w:rsid w:val="004356BA"/>
    <w:rsid w:val="0043688B"/>
    <w:rsid w:val="004370A1"/>
    <w:rsid w:val="0043722A"/>
    <w:rsid w:val="004373E3"/>
    <w:rsid w:val="00437482"/>
    <w:rsid w:val="004404D7"/>
    <w:rsid w:val="004411AB"/>
    <w:rsid w:val="004422BD"/>
    <w:rsid w:val="00443372"/>
    <w:rsid w:val="004437A4"/>
    <w:rsid w:val="0044451B"/>
    <w:rsid w:val="004448A9"/>
    <w:rsid w:val="00444C88"/>
    <w:rsid w:val="00445407"/>
    <w:rsid w:val="00447586"/>
    <w:rsid w:val="004476AF"/>
    <w:rsid w:val="0044772A"/>
    <w:rsid w:val="00447AA7"/>
    <w:rsid w:val="0045157E"/>
    <w:rsid w:val="00452ACB"/>
    <w:rsid w:val="00452F89"/>
    <w:rsid w:val="0045329C"/>
    <w:rsid w:val="00453A9F"/>
    <w:rsid w:val="00454948"/>
    <w:rsid w:val="00457300"/>
    <w:rsid w:val="00461275"/>
    <w:rsid w:val="00461339"/>
    <w:rsid w:val="00463CDB"/>
    <w:rsid w:val="00464E63"/>
    <w:rsid w:val="00466662"/>
    <w:rsid w:val="00466F6F"/>
    <w:rsid w:val="004672A1"/>
    <w:rsid w:val="00467468"/>
    <w:rsid w:val="00470B93"/>
    <w:rsid w:val="004736A6"/>
    <w:rsid w:val="004765AC"/>
    <w:rsid w:val="00476634"/>
    <w:rsid w:val="0048007D"/>
    <w:rsid w:val="004808B3"/>
    <w:rsid w:val="0048178F"/>
    <w:rsid w:val="00483EAA"/>
    <w:rsid w:val="004844B9"/>
    <w:rsid w:val="004854C2"/>
    <w:rsid w:val="00486C85"/>
    <w:rsid w:val="0048764D"/>
    <w:rsid w:val="00487DF1"/>
    <w:rsid w:val="0049091B"/>
    <w:rsid w:val="004909CF"/>
    <w:rsid w:val="00490AAF"/>
    <w:rsid w:val="00492426"/>
    <w:rsid w:val="00494705"/>
    <w:rsid w:val="00494AB1"/>
    <w:rsid w:val="004950EF"/>
    <w:rsid w:val="004A1F78"/>
    <w:rsid w:val="004A2A91"/>
    <w:rsid w:val="004A3A38"/>
    <w:rsid w:val="004A459F"/>
    <w:rsid w:val="004A4676"/>
    <w:rsid w:val="004A4C06"/>
    <w:rsid w:val="004A626E"/>
    <w:rsid w:val="004A63C7"/>
    <w:rsid w:val="004B27F1"/>
    <w:rsid w:val="004B3FEA"/>
    <w:rsid w:val="004B43F7"/>
    <w:rsid w:val="004B5137"/>
    <w:rsid w:val="004C0A9D"/>
    <w:rsid w:val="004C19A1"/>
    <w:rsid w:val="004C2011"/>
    <w:rsid w:val="004C262F"/>
    <w:rsid w:val="004C3386"/>
    <w:rsid w:val="004C418F"/>
    <w:rsid w:val="004C44BE"/>
    <w:rsid w:val="004C4B07"/>
    <w:rsid w:val="004C561E"/>
    <w:rsid w:val="004C7322"/>
    <w:rsid w:val="004C78D7"/>
    <w:rsid w:val="004D1A17"/>
    <w:rsid w:val="004D266F"/>
    <w:rsid w:val="004D4F97"/>
    <w:rsid w:val="004D5491"/>
    <w:rsid w:val="004D6D2A"/>
    <w:rsid w:val="004D748A"/>
    <w:rsid w:val="004E0F7A"/>
    <w:rsid w:val="004E1B71"/>
    <w:rsid w:val="004E28CC"/>
    <w:rsid w:val="004E54D3"/>
    <w:rsid w:val="004E575A"/>
    <w:rsid w:val="004E60A1"/>
    <w:rsid w:val="004E688C"/>
    <w:rsid w:val="004E6BB6"/>
    <w:rsid w:val="004E6EED"/>
    <w:rsid w:val="004E71E3"/>
    <w:rsid w:val="004F01DF"/>
    <w:rsid w:val="004F039F"/>
    <w:rsid w:val="004F074A"/>
    <w:rsid w:val="004F2D77"/>
    <w:rsid w:val="004F6D05"/>
    <w:rsid w:val="004F79DF"/>
    <w:rsid w:val="004F7D66"/>
    <w:rsid w:val="00502ED2"/>
    <w:rsid w:val="0050375C"/>
    <w:rsid w:val="00503CFB"/>
    <w:rsid w:val="00504333"/>
    <w:rsid w:val="0050477B"/>
    <w:rsid w:val="005054A7"/>
    <w:rsid w:val="00505604"/>
    <w:rsid w:val="0050596D"/>
    <w:rsid w:val="0050631C"/>
    <w:rsid w:val="0050783B"/>
    <w:rsid w:val="00512A08"/>
    <w:rsid w:val="00512F66"/>
    <w:rsid w:val="00513D7A"/>
    <w:rsid w:val="00514C6B"/>
    <w:rsid w:val="0051530C"/>
    <w:rsid w:val="00515AF2"/>
    <w:rsid w:val="00517250"/>
    <w:rsid w:val="005211E7"/>
    <w:rsid w:val="00523278"/>
    <w:rsid w:val="00523D34"/>
    <w:rsid w:val="005244DF"/>
    <w:rsid w:val="00525B57"/>
    <w:rsid w:val="00525CFB"/>
    <w:rsid w:val="0052723D"/>
    <w:rsid w:val="005321E4"/>
    <w:rsid w:val="00533B55"/>
    <w:rsid w:val="00533E8D"/>
    <w:rsid w:val="00534D4D"/>
    <w:rsid w:val="00536F84"/>
    <w:rsid w:val="005370F6"/>
    <w:rsid w:val="005375A2"/>
    <w:rsid w:val="0054268A"/>
    <w:rsid w:val="00547909"/>
    <w:rsid w:val="00551B31"/>
    <w:rsid w:val="005521DF"/>
    <w:rsid w:val="00553796"/>
    <w:rsid w:val="00554263"/>
    <w:rsid w:val="00554600"/>
    <w:rsid w:val="00554EB0"/>
    <w:rsid w:val="0055710B"/>
    <w:rsid w:val="00557E7C"/>
    <w:rsid w:val="00562A8F"/>
    <w:rsid w:val="00562DF3"/>
    <w:rsid w:val="00564FE0"/>
    <w:rsid w:val="00565816"/>
    <w:rsid w:val="00565DCE"/>
    <w:rsid w:val="005702C4"/>
    <w:rsid w:val="005712FB"/>
    <w:rsid w:val="00573BA3"/>
    <w:rsid w:val="005740F9"/>
    <w:rsid w:val="0057424D"/>
    <w:rsid w:val="005745AA"/>
    <w:rsid w:val="00575E36"/>
    <w:rsid w:val="00576766"/>
    <w:rsid w:val="00576906"/>
    <w:rsid w:val="005778D6"/>
    <w:rsid w:val="00580407"/>
    <w:rsid w:val="0058091B"/>
    <w:rsid w:val="0058193E"/>
    <w:rsid w:val="005824F8"/>
    <w:rsid w:val="00582A4B"/>
    <w:rsid w:val="00584E08"/>
    <w:rsid w:val="00586A1D"/>
    <w:rsid w:val="00587855"/>
    <w:rsid w:val="00587FC8"/>
    <w:rsid w:val="00590B3F"/>
    <w:rsid w:val="00591834"/>
    <w:rsid w:val="00592993"/>
    <w:rsid w:val="00594FDF"/>
    <w:rsid w:val="00596C76"/>
    <w:rsid w:val="00597C6C"/>
    <w:rsid w:val="005A0AAF"/>
    <w:rsid w:val="005A197C"/>
    <w:rsid w:val="005A1F3D"/>
    <w:rsid w:val="005A2136"/>
    <w:rsid w:val="005A2EF6"/>
    <w:rsid w:val="005A4A41"/>
    <w:rsid w:val="005A7748"/>
    <w:rsid w:val="005A777A"/>
    <w:rsid w:val="005B0335"/>
    <w:rsid w:val="005B0FFB"/>
    <w:rsid w:val="005B26F5"/>
    <w:rsid w:val="005B429C"/>
    <w:rsid w:val="005B4954"/>
    <w:rsid w:val="005B7023"/>
    <w:rsid w:val="005C0250"/>
    <w:rsid w:val="005C03D2"/>
    <w:rsid w:val="005C0AA9"/>
    <w:rsid w:val="005C1A80"/>
    <w:rsid w:val="005C2D68"/>
    <w:rsid w:val="005C30AF"/>
    <w:rsid w:val="005C3BCD"/>
    <w:rsid w:val="005C4334"/>
    <w:rsid w:val="005C4520"/>
    <w:rsid w:val="005C6ABF"/>
    <w:rsid w:val="005C6BD6"/>
    <w:rsid w:val="005C72F3"/>
    <w:rsid w:val="005D018B"/>
    <w:rsid w:val="005D0C8E"/>
    <w:rsid w:val="005D0D68"/>
    <w:rsid w:val="005D0FB6"/>
    <w:rsid w:val="005D13E6"/>
    <w:rsid w:val="005D1CF8"/>
    <w:rsid w:val="005D2ED6"/>
    <w:rsid w:val="005D348D"/>
    <w:rsid w:val="005D3638"/>
    <w:rsid w:val="005D38D2"/>
    <w:rsid w:val="005D5725"/>
    <w:rsid w:val="005D601F"/>
    <w:rsid w:val="005D60B3"/>
    <w:rsid w:val="005E02B8"/>
    <w:rsid w:val="005E0618"/>
    <w:rsid w:val="005E2722"/>
    <w:rsid w:val="005E3FB7"/>
    <w:rsid w:val="005E52EB"/>
    <w:rsid w:val="005E73D9"/>
    <w:rsid w:val="005F08E7"/>
    <w:rsid w:val="005F11CB"/>
    <w:rsid w:val="005F13F8"/>
    <w:rsid w:val="005F472A"/>
    <w:rsid w:val="005F5051"/>
    <w:rsid w:val="005F5424"/>
    <w:rsid w:val="005F5576"/>
    <w:rsid w:val="005F6BB8"/>
    <w:rsid w:val="005F765D"/>
    <w:rsid w:val="005F787B"/>
    <w:rsid w:val="006001DD"/>
    <w:rsid w:val="00600257"/>
    <w:rsid w:val="0060344E"/>
    <w:rsid w:val="00604860"/>
    <w:rsid w:val="00604AD9"/>
    <w:rsid w:val="00605BD1"/>
    <w:rsid w:val="00606027"/>
    <w:rsid w:val="00610688"/>
    <w:rsid w:val="00611154"/>
    <w:rsid w:val="00611524"/>
    <w:rsid w:val="00613510"/>
    <w:rsid w:val="00613788"/>
    <w:rsid w:val="00613A2B"/>
    <w:rsid w:val="00616520"/>
    <w:rsid w:val="00617351"/>
    <w:rsid w:val="00617736"/>
    <w:rsid w:val="00620E8B"/>
    <w:rsid w:val="00623FF8"/>
    <w:rsid w:val="00624B0B"/>
    <w:rsid w:val="00624CDA"/>
    <w:rsid w:val="006251AB"/>
    <w:rsid w:val="0062661E"/>
    <w:rsid w:val="00630D6F"/>
    <w:rsid w:val="00632613"/>
    <w:rsid w:val="00632ACE"/>
    <w:rsid w:val="006330F8"/>
    <w:rsid w:val="00634055"/>
    <w:rsid w:val="00635CB8"/>
    <w:rsid w:val="00637280"/>
    <w:rsid w:val="00637CE2"/>
    <w:rsid w:val="006429B2"/>
    <w:rsid w:val="00642AE9"/>
    <w:rsid w:val="0064307A"/>
    <w:rsid w:val="006437A5"/>
    <w:rsid w:val="006444FF"/>
    <w:rsid w:val="0064466D"/>
    <w:rsid w:val="0065013E"/>
    <w:rsid w:val="006539EE"/>
    <w:rsid w:val="00653BAE"/>
    <w:rsid w:val="0065430B"/>
    <w:rsid w:val="00654851"/>
    <w:rsid w:val="006558AF"/>
    <w:rsid w:val="0065636E"/>
    <w:rsid w:val="00662C25"/>
    <w:rsid w:val="0066342E"/>
    <w:rsid w:val="00663ED0"/>
    <w:rsid w:val="00665132"/>
    <w:rsid w:val="00666263"/>
    <w:rsid w:val="00666D9E"/>
    <w:rsid w:val="00670115"/>
    <w:rsid w:val="006715BC"/>
    <w:rsid w:val="00672057"/>
    <w:rsid w:val="00674145"/>
    <w:rsid w:val="00680375"/>
    <w:rsid w:val="00680C7E"/>
    <w:rsid w:val="006815F3"/>
    <w:rsid w:val="00681A00"/>
    <w:rsid w:val="006826F1"/>
    <w:rsid w:val="00683BDA"/>
    <w:rsid w:val="00684AE2"/>
    <w:rsid w:val="00685753"/>
    <w:rsid w:val="00685949"/>
    <w:rsid w:val="006866F8"/>
    <w:rsid w:val="006872B2"/>
    <w:rsid w:val="006900A6"/>
    <w:rsid w:val="00690266"/>
    <w:rsid w:val="00690D20"/>
    <w:rsid w:val="006916C1"/>
    <w:rsid w:val="00694930"/>
    <w:rsid w:val="00695651"/>
    <w:rsid w:val="00695A34"/>
    <w:rsid w:val="00695EE6"/>
    <w:rsid w:val="00696E75"/>
    <w:rsid w:val="00697CAE"/>
    <w:rsid w:val="006A06F3"/>
    <w:rsid w:val="006A0ADA"/>
    <w:rsid w:val="006A1163"/>
    <w:rsid w:val="006A1939"/>
    <w:rsid w:val="006A3F21"/>
    <w:rsid w:val="006A5724"/>
    <w:rsid w:val="006A58B2"/>
    <w:rsid w:val="006A7E09"/>
    <w:rsid w:val="006B1073"/>
    <w:rsid w:val="006B1313"/>
    <w:rsid w:val="006B14D6"/>
    <w:rsid w:val="006B3F78"/>
    <w:rsid w:val="006B5970"/>
    <w:rsid w:val="006B5B15"/>
    <w:rsid w:val="006B6DC6"/>
    <w:rsid w:val="006B7F59"/>
    <w:rsid w:val="006C0648"/>
    <w:rsid w:val="006C07AA"/>
    <w:rsid w:val="006C2B8F"/>
    <w:rsid w:val="006C39B6"/>
    <w:rsid w:val="006C5069"/>
    <w:rsid w:val="006C5AE7"/>
    <w:rsid w:val="006C645B"/>
    <w:rsid w:val="006C68B8"/>
    <w:rsid w:val="006C6C46"/>
    <w:rsid w:val="006C7579"/>
    <w:rsid w:val="006C7965"/>
    <w:rsid w:val="006D0E6A"/>
    <w:rsid w:val="006D205D"/>
    <w:rsid w:val="006D236C"/>
    <w:rsid w:val="006D2D9B"/>
    <w:rsid w:val="006D5D5A"/>
    <w:rsid w:val="006D6D93"/>
    <w:rsid w:val="006E0C81"/>
    <w:rsid w:val="006E2498"/>
    <w:rsid w:val="006E353C"/>
    <w:rsid w:val="006E479E"/>
    <w:rsid w:val="006E5327"/>
    <w:rsid w:val="006E658B"/>
    <w:rsid w:val="006E69AD"/>
    <w:rsid w:val="006E72DE"/>
    <w:rsid w:val="006E76D8"/>
    <w:rsid w:val="006F01A3"/>
    <w:rsid w:val="006F0FDA"/>
    <w:rsid w:val="006F1476"/>
    <w:rsid w:val="006F1999"/>
    <w:rsid w:val="006F219C"/>
    <w:rsid w:val="006F243B"/>
    <w:rsid w:val="006F24B9"/>
    <w:rsid w:val="006F2C2C"/>
    <w:rsid w:val="006F34AF"/>
    <w:rsid w:val="006F5BD4"/>
    <w:rsid w:val="006F5E35"/>
    <w:rsid w:val="006F72B2"/>
    <w:rsid w:val="006F72C4"/>
    <w:rsid w:val="006F777F"/>
    <w:rsid w:val="007011E4"/>
    <w:rsid w:val="0070145A"/>
    <w:rsid w:val="0070201F"/>
    <w:rsid w:val="00707BF6"/>
    <w:rsid w:val="0071058D"/>
    <w:rsid w:val="007115D2"/>
    <w:rsid w:val="0071209F"/>
    <w:rsid w:val="00715D44"/>
    <w:rsid w:val="00716B0F"/>
    <w:rsid w:val="0072061F"/>
    <w:rsid w:val="007217D3"/>
    <w:rsid w:val="00722C28"/>
    <w:rsid w:val="0072361B"/>
    <w:rsid w:val="00723D5D"/>
    <w:rsid w:val="00724D53"/>
    <w:rsid w:val="007313A2"/>
    <w:rsid w:val="00733CB9"/>
    <w:rsid w:val="00734FD1"/>
    <w:rsid w:val="007360A8"/>
    <w:rsid w:val="007375BF"/>
    <w:rsid w:val="007405F8"/>
    <w:rsid w:val="00740D4A"/>
    <w:rsid w:val="00740E5E"/>
    <w:rsid w:val="00741861"/>
    <w:rsid w:val="00741A5E"/>
    <w:rsid w:val="00742417"/>
    <w:rsid w:val="007424A4"/>
    <w:rsid w:val="00742D95"/>
    <w:rsid w:val="00744078"/>
    <w:rsid w:val="007440DF"/>
    <w:rsid w:val="007449D2"/>
    <w:rsid w:val="00745157"/>
    <w:rsid w:val="007460FD"/>
    <w:rsid w:val="007466D6"/>
    <w:rsid w:val="00751BD7"/>
    <w:rsid w:val="00752356"/>
    <w:rsid w:val="00752DC1"/>
    <w:rsid w:val="0075421F"/>
    <w:rsid w:val="00754AAD"/>
    <w:rsid w:val="00755183"/>
    <w:rsid w:val="00755279"/>
    <w:rsid w:val="00755AAB"/>
    <w:rsid w:val="00755D58"/>
    <w:rsid w:val="00756E45"/>
    <w:rsid w:val="00757E30"/>
    <w:rsid w:val="00762292"/>
    <w:rsid w:val="00762AC3"/>
    <w:rsid w:val="0076360D"/>
    <w:rsid w:val="00765C5C"/>
    <w:rsid w:val="00770729"/>
    <w:rsid w:val="00770E0F"/>
    <w:rsid w:val="00771CF8"/>
    <w:rsid w:val="00771DD8"/>
    <w:rsid w:val="00772A9F"/>
    <w:rsid w:val="00773495"/>
    <w:rsid w:val="007758B9"/>
    <w:rsid w:val="00776FBD"/>
    <w:rsid w:val="00780007"/>
    <w:rsid w:val="007809DB"/>
    <w:rsid w:val="007809E4"/>
    <w:rsid w:val="00780FA1"/>
    <w:rsid w:val="007812BB"/>
    <w:rsid w:val="007820F1"/>
    <w:rsid w:val="00783181"/>
    <w:rsid w:val="00784476"/>
    <w:rsid w:val="00784BFA"/>
    <w:rsid w:val="007851E4"/>
    <w:rsid w:val="00785352"/>
    <w:rsid w:val="0078544F"/>
    <w:rsid w:val="0078654F"/>
    <w:rsid w:val="0079027E"/>
    <w:rsid w:val="00790BE0"/>
    <w:rsid w:val="007929AF"/>
    <w:rsid w:val="00792D18"/>
    <w:rsid w:val="007937CF"/>
    <w:rsid w:val="00793CF5"/>
    <w:rsid w:val="007949DD"/>
    <w:rsid w:val="00794B33"/>
    <w:rsid w:val="0079559D"/>
    <w:rsid w:val="00795EE8"/>
    <w:rsid w:val="0079698F"/>
    <w:rsid w:val="007A0848"/>
    <w:rsid w:val="007A14AF"/>
    <w:rsid w:val="007A2A6F"/>
    <w:rsid w:val="007A2F51"/>
    <w:rsid w:val="007A3550"/>
    <w:rsid w:val="007A47F1"/>
    <w:rsid w:val="007A4847"/>
    <w:rsid w:val="007A4EBC"/>
    <w:rsid w:val="007A5CFC"/>
    <w:rsid w:val="007B04F4"/>
    <w:rsid w:val="007B4192"/>
    <w:rsid w:val="007B4B66"/>
    <w:rsid w:val="007B4DE3"/>
    <w:rsid w:val="007B7871"/>
    <w:rsid w:val="007B7D2B"/>
    <w:rsid w:val="007C0110"/>
    <w:rsid w:val="007C10AC"/>
    <w:rsid w:val="007C1D7A"/>
    <w:rsid w:val="007C4491"/>
    <w:rsid w:val="007C56B6"/>
    <w:rsid w:val="007C56C6"/>
    <w:rsid w:val="007C5A8A"/>
    <w:rsid w:val="007C7DE5"/>
    <w:rsid w:val="007D1572"/>
    <w:rsid w:val="007D38BE"/>
    <w:rsid w:val="007D3CE0"/>
    <w:rsid w:val="007D471C"/>
    <w:rsid w:val="007D6751"/>
    <w:rsid w:val="007D7067"/>
    <w:rsid w:val="007E0E1C"/>
    <w:rsid w:val="007E3F66"/>
    <w:rsid w:val="007E4030"/>
    <w:rsid w:val="007E6297"/>
    <w:rsid w:val="007E6585"/>
    <w:rsid w:val="007E6D1A"/>
    <w:rsid w:val="007E7A3E"/>
    <w:rsid w:val="007E7A4A"/>
    <w:rsid w:val="007F0601"/>
    <w:rsid w:val="007F2D65"/>
    <w:rsid w:val="007F2DF3"/>
    <w:rsid w:val="007F35CE"/>
    <w:rsid w:val="007F54D3"/>
    <w:rsid w:val="007F6CC6"/>
    <w:rsid w:val="00800BAB"/>
    <w:rsid w:val="008017DB"/>
    <w:rsid w:val="00802001"/>
    <w:rsid w:val="0080210D"/>
    <w:rsid w:val="00803157"/>
    <w:rsid w:val="008069F5"/>
    <w:rsid w:val="00807DB7"/>
    <w:rsid w:val="008115D5"/>
    <w:rsid w:val="00811F4B"/>
    <w:rsid w:val="00812286"/>
    <w:rsid w:val="00812CA9"/>
    <w:rsid w:val="0081368A"/>
    <w:rsid w:val="00813BA4"/>
    <w:rsid w:val="00813CA2"/>
    <w:rsid w:val="008140E5"/>
    <w:rsid w:val="00815282"/>
    <w:rsid w:val="00816845"/>
    <w:rsid w:val="008172E8"/>
    <w:rsid w:val="00821D1C"/>
    <w:rsid w:val="00821F25"/>
    <w:rsid w:val="008238EF"/>
    <w:rsid w:val="00823A0E"/>
    <w:rsid w:val="00825D9C"/>
    <w:rsid w:val="00825ED7"/>
    <w:rsid w:val="00827B42"/>
    <w:rsid w:val="00827EC9"/>
    <w:rsid w:val="008317AF"/>
    <w:rsid w:val="008325EB"/>
    <w:rsid w:val="00833626"/>
    <w:rsid w:val="00836CFA"/>
    <w:rsid w:val="00836EDE"/>
    <w:rsid w:val="0083761D"/>
    <w:rsid w:val="00837B4C"/>
    <w:rsid w:val="00837FA6"/>
    <w:rsid w:val="008405FC"/>
    <w:rsid w:val="00840BDB"/>
    <w:rsid w:val="00840FE0"/>
    <w:rsid w:val="00841EC0"/>
    <w:rsid w:val="00842053"/>
    <w:rsid w:val="00842CFF"/>
    <w:rsid w:val="00842E9B"/>
    <w:rsid w:val="00844E8E"/>
    <w:rsid w:val="00845A1E"/>
    <w:rsid w:val="00846EAC"/>
    <w:rsid w:val="00850CBC"/>
    <w:rsid w:val="00851AB6"/>
    <w:rsid w:val="00853923"/>
    <w:rsid w:val="0085465F"/>
    <w:rsid w:val="00856687"/>
    <w:rsid w:val="0085763C"/>
    <w:rsid w:val="008612B7"/>
    <w:rsid w:val="00861FD4"/>
    <w:rsid w:val="00863B91"/>
    <w:rsid w:val="00864AB1"/>
    <w:rsid w:val="00864DD1"/>
    <w:rsid w:val="008667BA"/>
    <w:rsid w:val="00866B8D"/>
    <w:rsid w:val="0086764C"/>
    <w:rsid w:val="00872ECC"/>
    <w:rsid w:val="00873CE2"/>
    <w:rsid w:val="00873F99"/>
    <w:rsid w:val="00874CA2"/>
    <w:rsid w:val="008758B5"/>
    <w:rsid w:val="00877145"/>
    <w:rsid w:val="008778C0"/>
    <w:rsid w:val="00877F97"/>
    <w:rsid w:val="008862D6"/>
    <w:rsid w:val="008871E2"/>
    <w:rsid w:val="008902C1"/>
    <w:rsid w:val="00890EA8"/>
    <w:rsid w:val="00891824"/>
    <w:rsid w:val="008924AB"/>
    <w:rsid w:val="00892739"/>
    <w:rsid w:val="00892D45"/>
    <w:rsid w:val="00894A5A"/>
    <w:rsid w:val="00894CA9"/>
    <w:rsid w:val="00896928"/>
    <w:rsid w:val="00897620"/>
    <w:rsid w:val="008A0B5A"/>
    <w:rsid w:val="008A1626"/>
    <w:rsid w:val="008A43B0"/>
    <w:rsid w:val="008A4578"/>
    <w:rsid w:val="008A4901"/>
    <w:rsid w:val="008A53B9"/>
    <w:rsid w:val="008A5A80"/>
    <w:rsid w:val="008A7119"/>
    <w:rsid w:val="008B0875"/>
    <w:rsid w:val="008B1CB5"/>
    <w:rsid w:val="008B3D24"/>
    <w:rsid w:val="008B5F46"/>
    <w:rsid w:val="008B7E7B"/>
    <w:rsid w:val="008C01FA"/>
    <w:rsid w:val="008C08C5"/>
    <w:rsid w:val="008C0DA5"/>
    <w:rsid w:val="008C1C2C"/>
    <w:rsid w:val="008C2230"/>
    <w:rsid w:val="008C56DF"/>
    <w:rsid w:val="008C6F87"/>
    <w:rsid w:val="008C7189"/>
    <w:rsid w:val="008C7331"/>
    <w:rsid w:val="008D0674"/>
    <w:rsid w:val="008D0D54"/>
    <w:rsid w:val="008D157B"/>
    <w:rsid w:val="008D1A3A"/>
    <w:rsid w:val="008D1B86"/>
    <w:rsid w:val="008D2A6A"/>
    <w:rsid w:val="008D2C11"/>
    <w:rsid w:val="008D2CA1"/>
    <w:rsid w:val="008D2E24"/>
    <w:rsid w:val="008D3424"/>
    <w:rsid w:val="008D35D8"/>
    <w:rsid w:val="008D41A3"/>
    <w:rsid w:val="008D426A"/>
    <w:rsid w:val="008D5B54"/>
    <w:rsid w:val="008D7308"/>
    <w:rsid w:val="008E0307"/>
    <w:rsid w:val="008E0649"/>
    <w:rsid w:val="008E1CD5"/>
    <w:rsid w:val="008E4AD5"/>
    <w:rsid w:val="008E5030"/>
    <w:rsid w:val="008E58D2"/>
    <w:rsid w:val="008E62BD"/>
    <w:rsid w:val="008E7048"/>
    <w:rsid w:val="008F06CB"/>
    <w:rsid w:val="008F136D"/>
    <w:rsid w:val="008F3A0F"/>
    <w:rsid w:val="008F40BB"/>
    <w:rsid w:val="008F4A5D"/>
    <w:rsid w:val="008F647B"/>
    <w:rsid w:val="008F70A0"/>
    <w:rsid w:val="008F7733"/>
    <w:rsid w:val="008F7977"/>
    <w:rsid w:val="00901D4A"/>
    <w:rsid w:val="00902158"/>
    <w:rsid w:val="00903939"/>
    <w:rsid w:val="009062D9"/>
    <w:rsid w:val="009167C5"/>
    <w:rsid w:val="00916F8C"/>
    <w:rsid w:val="00917AE9"/>
    <w:rsid w:val="0092075D"/>
    <w:rsid w:val="00921361"/>
    <w:rsid w:val="0092189E"/>
    <w:rsid w:val="009238CC"/>
    <w:rsid w:val="00923ADA"/>
    <w:rsid w:val="009275BE"/>
    <w:rsid w:val="00930EEC"/>
    <w:rsid w:val="009326FF"/>
    <w:rsid w:val="00932E7E"/>
    <w:rsid w:val="00933B50"/>
    <w:rsid w:val="0093452B"/>
    <w:rsid w:val="009361B0"/>
    <w:rsid w:val="00936DC3"/>
    <w:rsid w:val="009406F7"/>
    <w:rsid w:val="00940E41"/>
    <w:rsid w:val="00941701"/>
    <w:rsid w:val="00941DB7"/>
    <w:rsid w:val="009440D7"/>
    <w:rsid w:val="00946337"/>
    <w:rsid w:val="009476D0"/>
    <w:rsid w:val="0095077C"/>
    <w:rsid w:val="00950C5B"/>
    <w:rsid w:val="0095167E"/>
    <w:rsid w:val="00951CEB"/>
    <w:rsid w:val="00952A13"/>
    <w:rsid w:val="00953DF2"/>
    <w:rsid w:val="00954D3A"/>
    <w:rsid w:val="0095532E"/>
    <w:rsid w:val="00955C21"/>
    <w:rsid w:val="00956261"/>
    <w:rsid w:val="00956580"/>
    <w:rsid w:val="00957457"/>
    <w:rsid w:val="00960E8A"/>
    <w:rsid w:val="00961078"/>
    <w:rsid w:val="00963315"/>
    <w:rsid w:val="00963CEC"/>
    <w:rsid w:val="00964EE0"/>
    <w:rsid w:val="00966001"/>
    <w:rsid w:val="00966C28"/>
    <w:rsid w:val="009709AD"/>
    <w:rsid w:val="0097177F"/>
    <w:rsid w:val="00971B29"/>
    <w:rsid w:val="009738C2"/>
    <w:rsid w:val="00973EC7"/>
    <w:rsid w:val="00974955"/>
    <w:rsid w:val="00974F67"/>
    <w:rsid w:val="00975544"/>
    <w:rsid w:val="00975F97"/>
    <w:rsid w:val="00976BAE"/>
    <w:rsid w:val="00976C6A"/>
    <w:rsid w:val="009773C1"/>
    <w:rsid w:val="009809B8"/>
    <w:rsid w:val="00980C31"/>
    <w:rsid w:val="00980CE3"/>
    <w:rsid w:val="00981957"/>
    <w:rsid w:val="009835D2"/>
    <w:rsid w:val="00984F99"/>
    <w:rsid w:val="00985AC4"/>
    <w:rsid w:val="00987439"/>
    <w:rsid w:val="0098752A"/>
    <w:rsid w:val="00990FF3"/>
    <w:rsid w:val="00991286"/>
    <w:rsid w:val="0099262B"/>
    <w:rsid w:val="00992DC0"/>
    <w:rsid w:val="0099359C"/>
    <w:rsid w:val="0099463B"/>
    <w:rsid w:val="0099589E"/>
    <w:rsid w:val="009966FB"/>
    <w:rsid w:val="00996A2B"/>
    <w:rsid w:val="009978BE"/>
    <w:rsid w:val="009A02D8"/>
    <w:rsid w:val="009A2558"/>
    <w:rsid w:val="009A2C89"/>
    <w:rsid w:val="009A6729"/>
    <w:rsid w:val="009A6DBB"/>
    <w:rsid w:val="009A7EAA"/>
    <w:rsid w:val="009B00C0"/>
    <w:rsid w:val="009B26A2"/>
    <w:rsid w:val="009B4901"/>
    <w:rsid w:val="009B4B78"/>
    <w:rsid w:val="009B4CA5"/>
    <w:rsid w:val="009B73C3"/>
    <w:rsid w:val="009B73D0"/>
    <w:rsid w:val="009B7862"/>
    <w:rsid w:val="009C01D2"/>
    <w:rsid w:val="009C3750"/>
    <w:rsid w:val="009C3A8F"/>
    <w:rsid w:val="009C41DF"/>
    <w:rsid w:val="009C434A"/>
    <w:rsid w:val="009C4BB6"/>
    <w:rsid w:val="009C4F4F"/>
    <w:rsid w:val="009C5D25"/>
    <w:rsid w:val="009C7ABC"/>
    <w:rsid w:val="009D1AC9"/>
    <w:rsid w:val="009D25AA"/>
    <w:rsid w:val="009D30CD"/>
    <w:rsid w:val="009D35B8"/>
    <w:rsid w:val="009D3E95"/>
    <w:rsid w:val="009D49B5"/>
    <w:rsid w:val="009D4B0E"/>
    <w:rsid w:val="009D63E3"/>
    <w:rsid w:val="009D65A9"/>
    <w:rsid w:val="009E0382"/>
    <w:rsid w:val="009E112A"/>
    <w:rsid w:val="009E177D"/>
    <w:rsid w:val="009E2035"/>
    <w:rsid w:val="009E239E"/>
    <w:rsid w:val="009E2D1B"/>
    <w:rsid w:val="009E33E6"/>
    <w:rsid w:val="009E59B8"/>
    <w:rsid w:val="009E6052"/>
    <w:rsid w:val="009E6A6E"/>
    <w:rsid w:val="009F1099"/>
    <w:rsid w:val="009F1EF1"/>
    <w:rsid w:val="009F2EF8"/>
    <w:rsid w:val="009F32A8"/>
    <w:rsid w:val="009F42C1"/>
    <w:rsid w:val="009F5503"/>
    <w:rsid w:val="009F6038"/>
    <w:rsid w:val="009F6E0C"/>
    <w:rsid w:val="00A01072"/>
    <w:rsid w:val="00A03135"/>
    <w:rsid w:val="00A03DD1"/>
    <w:rsid w:val="00A04A6D"/>
    <w:rsid w:val="00A0579D"/>
    <w:rsid w:val="00A05C00"/>
    <w:rsid w:val="00A06B0A"/>
    <w:rsid w:val="00A10F97"/>
    <w:rsid w:val="00A11A92"/>
    <w:rsid w:val="00A12228"/>
    <w:rsid w:val="00A138E3"/>
    <w:rsid w:val="00A15FCC"/>
    <w:rsid w:val="00A20750"/>
    <w:rsid w:val="00A21FC1"/>
    <w:rsid w:val="00A22305"/>
    <w:rsid w:val="00A235C0"/>
    <w:rsid w:val="00A235D4"/>
    <w:rsid w:val="00A2503D"/>
    <w:rsid w:val="00A25EAA"/>
    <w:rsid w:val="00A2615D"/>
    <w:rsid w:val="00A269EC"/>
    <w:rsid w:val="00A26B74"/>
    <w:rsid w:val="00A30430"/>
    <w:rsid w:val="00A31C3D"/>
    <w:rsid w:val="00A32E57"/>
    <w:rsid w:val="00A33788"/>
    <w:rsid w:val="00A34519"/>
    <w:rsid w:val="00A35058"/>
    <w:rsid w:val="00A35396"/>
    <w:rsid w:val="00A35CEC"/>
    <w:rsid w:val="00A40D73"/>
    <w:rsid w:val="00A41DE0"/>
    <w:rsid w:val="00A421C3"/>
    <w:rsid w:val="00A468BF"/>
    <w:rsid w:val="00A50390"/>
    <w:rsid w:val="00A504A3"/>
    <w:rsid w:val="00A5083A"/>
    <w:rsid w:val="00A531C9"/>
    <w:rsid w:val="00A53FC1"/>
    <w:rsid w:val="00A542DA"/>
    <w:rsid w:val="00A5476F"/>
    <w:rsid w:val="00A5578B"/>
    <w:rsid w:val="00A56101"/>
    <w:rsid w:val="00A5701E"/>
    <w:rsid w:val="00A57667"/>
    <w:rsid w:val="00A57E06"/>
    <w:rsid w:val="00A60380"/>
    <w:rsid w:val="00A612D4"/>
    <w:rsid w:val="00A638AE"/>
    <w:rsid w:val="00A66C7C"/>
    <w:rsid w:val="00A721FD"/>
    <w:rsid w:val="00A72272"/>
    <w:rsid w:val="00A72652"/>
    <w:rsid w:val="00A73762"/>
    <w:rsid w:val="00A80F46"/>
    <w:rsid w:val="00A82572"/>
    <w:rsid w:val="00A86780"/>
    <w:rsid w:val="00A904A5"/>
    <w:rsid w:val="00A90673"/>
    <w:rsid w:val="00A90D36"/>
    <w:rsid w:val="00A91ADF"/>
    <w:rsid w:val="00A9236C"/>
    <w:rsid w:val="00A926DA"/>
    <w:rsid w:val="00A9429C"/>
    <w:rsid w:val="00A9466C"/>
    <w:rsid w:val="00A94F52"/>
    <w:rsid w:val="00A9599D"/>
    <w:rsid w:val="00A96F9C"/>
    <w:rsid w:val="00A9718F"/>
    <w:rsid w:val="00A972D5"/>
    <w:rsid w:val="00A97A55"/>
    <w:rsid w:val="00A97D71"/>
    <w:rsid w:val="00A97E01"/>
    <w:rsid w:val="00AA129E"/>
    <w:rsid w:val="00AA2707"/>
    <w:rsid w:val="00AA3E18"/>
    <w:rsid w:val="00AA3F1F"/>
    <w:rsid w:val="00AA5120"/>
    <w:rsid w:val="00AA5F90"/>
    <w:rsid w:val="00AA7715"/>
    <w:rsid w:val="00AB002F"/>
    <w:rsid w:val="00AB0ECC"/>
    <w:rsid w:val="00AB1CB5"/>
    <w:rsid w:val="00AB59A4"/>
    <w:rsid w:val="00AB7A3D"/>
    <w:rsid w:val="00AB7D9C"/>
    <w:rsid w:val="00AC0D34"/>
    <w:rsid w:val="00AC0FE8"/>
    <w:rsid w:val="00AC147C"/>
    <w:rsid w:val="00AC1B4D"/>
    <w:rsid w:val="00AC284E"/>
    <w:rsid w:val="00AC364D"/>
    <w:rsid w:val="00AC3D16"/>
    <w:rsid w:val="00AC6DFD"/>
    <w:rsid w:val="00AC6F47"/>
    <w:rsid w:val="00AC76C6"/>
    <w:rsid w:val="00AD18DB"/>
    <w:rsid w:val="00AD6061"/>
    <w:rsid w:val="00AD658C"/>
    <w:rsid w:val="00AD6E6A"/>
    <w:rsid w:val="00AD7AA4"/>
    <w:rsid w:val="00AE0AF2"/>
    <w:rsid w:val="00AE205B"/>
    <w:rsid w:val="00AE2292"/>
    <w:rsid w:val="00AE2538"/>
    <w:rsid w:val="00AE4400"/>
    <w:rsid w:val="00AE4BDC"/>
    <w:rsid w:val="00AE4C8D"/>
    <w:rsid w:val="00AE4EBA"/>
    <w:rsid w:val="00AE4F94"/>
    <w:rsid w:val="00AE72A9"/>
    <w:rsid w:val="00AF02AB"/>
    <w:rsid w:val="00AF07B6"/>
    <w:rsid w:val="00AF2B32"/>
    <w:rsid w:val="00AF5A41"/>
    <w:rsid w:val="00AF603F"/>
    <w:rsid w:val="00B012D2"/>
    <w:rsid w:val="00B01AA0"/>
    <w:rsid w:val="00B02A61"/>
    <w:rsid w:val="00B034CD"/>
    <w:rsid w:val="00B03A82"/>
    <w:rsid w:val="00B0451C"/>
    <w:rsid w:val="00B05063"/>
    <w:rsid w:val="00B05595"/>
    <w:rsid w:val="00B0614C"/>
    <w:rsid w:val="00B061F5"/>
    <w:rsid w:val="00B06788"/>
    <w:rsid w:val="00B1304D"/>
    <w:rsid w:val="00B1462B"/>
    <w:rsid w:val="00B1491F"/>
    <w:rsid w:val="00B167C8"/>
    <w:rsid w:val="00B17955"/>
    <w:rsid w:val="00B205F7"/>
    <w:rsid w:val="00B210C5"/>
    <w:rsid w:val="00B23296"/>
    <w:rsid w:val="00B23BA2"/>
    <w:rsid w:val="00B23E8D"/>
    <w:rsid w:val="00B248BF"/>
    <w:rsid w:val="00B2745D"/>
    <w:rsid w:val="00B27D76"/>
    <w:rsid w:val="00B310EF"/>
    <w:rsid w:val="00B34101"/>
    <w:rsid w:val="00B35038"/>
    <w:rsid w:val="00B36541"/>
    <w:rsid w:val="00B3767D"/>
    <w:rsid w:val="00B40ED2"/>
    <w:rsid w:val="00B41422"/>
    <w:rsid w:val="00B4155E"/>
    <w:rsid w:val="00B42217"/>
    <w:rsid w:val="00B426EE"/>
    <w:rsid w:val="00B43D2C"/>
    <w:rsid w:val="00B451C8"/>
    <w:rsid w:val="00B47FF4"/>
    <w:rsid w:val="00B50E0E"/>
    <w:rsid w:val="00B5249D"/>
    <w:rsid w:val="00B54703"/>
    <w:rsid w:val="00B555F7"/>
    <w:rsid w:val="00B56DA0"/>
    <w:rsid w:val="00B579F2"/>
    <w:rsid w:val="00B614EA"/>
    <w:rsid w:val="00B61D69"/>
    <w:rsid w:val="00B62332"/>
    <w:rsid w:val="00B63477"/>
    <w:rsid w:val="00B63690"/>
    <w:rsid w:val="00B64BC4"/>
    <w:rsid w:val="00B64D8D"/>
    <w:rsid w:val="00B664DD"/>
    <w:rsid w:val="00B67775"/>
    <w:rsid w:val="00B67D13"/>
    <w:rsid w:val="00B700AD"/>
    <w:rsid w:val="00B704EA"/>
    <w:rsid w:val="00B7127F"/>
    <w:rsid w:val="00B7146A"/>
    <w:rsid w:val="00B73026"/>
    <w:rsid w:val="00B739F9"/>
    <w:rsid w:val="00B73A6C"/>
    <w:rsid w:val="00B74E41"/>
    <w:rsid w:val="00B75590"/>
    <w:rsid w:val="00B75CEE"/>
    <w:rsid w:val="00B76604"/>
    <w:rsid w:val="00B80C6A"/>
    <w:rsid w:val="00B80CBB"/>
    <w:rsid w:val="00B8387E"/>
    <w:rsid w:val="00B83E79"/>
    <w:rsid w:val="00B858CC"/>
    <w:rsid w:val="00B85BDA"/>
    <w:rsid w:val="00B86731"/>
    <w:rsid w:val="00B8762A"/>
    <w:rsid w:val="00B9032A"/>
    <w:rsid w:val="00B90EFA"/>
    <w:rsid w:val="00B9110D"/>
    <w:rsid w:val="00B91A75"/>
    <w:rsid w:val="00B924A2"/>
    <w:rsid w:val="00B93F5D"/>
    <w:rsid w:val="00B96E0D"/>
    <w:rsid w:val="00B971A4"/>
    <w:rsid w:val="00BA0B4D"/>
    <w:rsid w:val="00BA0D0C"/>
    <w:rsid w:val="00BA33A7"/>
    <w:rsid w:val="00BA3EA5"/>
    <w:rsid w:val="00BA4503"/>
    <w:rsid w:val="00BA45C8"/>
    <w:rsid w:val="00BA7C32"/>
    <w:rsid w:val="00BA7CED"/>
    <w:rsid w:val="00BB11CA"/>
    <w:rsid w:val="00BB13EB"/>
    <w:rsid w:val="00BB163B"/>
    <w:rsid w:val="00BB2A46"/>
    <w:rsid w:val="00BB2ED0"/>
    <w:rsid w:val="00BB3912"/>
    <w:rsid w:val="00BB637B"/>
    <w:rsid w:val="00BB694A"/>
    <w:rsid w:val="00BB704E"/>
    <w:rsid w:val="00BB716F"/>
    <w:rsid w:val="00BB7B8F"/>
    <w:rsid w:val="00BC0C57"/>
    <w:rsid w:val="00BC256A"/>
    <w:rsid w:val="00BC44BA"/>
    <w:rsid w:val="00BC67EB"/>
    <w:rsid w:val="00BC6D4A"/>
    <w:rsid w:val="00BC79F0"/>
    <w:rsid w:val="00BD69C3"/>
    <w:rsid w:val="00BD7885"/>
    <w:rsid w:val="00BE083B"/>
    <w:rsid w:val="00BE0D36"/>
    <w:rsid w:val="00BE22A1"/>
    <w:rsid w:val="00BE79BC"/>
    <w:rsid w:val="00BF0414"/>
    <w:rsid w:val="00BF0C2A"/>
    <w:rsid w:val="00BF0E24"/>
    <w:rsid w:val="00BF1356"/>
    <w:rsid w:val="00BF20DE"/>
    <w:rsid w:val="00BF249C"/>
    <w:rsid w:val="00BF3076"/>
    <w:rsid w:val="00BF33CB"/>
    <w:rsid w:val="00BF3E66"/>
    <w:rsid w:val="00BF585A"/>
    <w:rsid w:val="00BF59CF"/>
    <w:rsid w:val="00BF5FB6"/>
    <w:rsid w:val="00BF69F8"/>
    <w:rsid w:val="00BF6D7A"/>
    <w:rsid w:val="00C0086E"/>
    <w:rsid w:val="00C0093F"/>
    <w:rsid w:val="00C00A7B"/>
    <w:rsid w:val="00C024FE"/>
    <w:rsid w:val="00C02CA8"/>
    <w:rsid w:val="00C0387A"/>
    <w:rsid w:val="00C0655E"/>
    <w:rsid w:val="00C06683"/>
    <w:rsid w:val="00C06801"/>
    <w:rsid w:val="00C06F77"/>
    <w:rsid w:val="00C07A1D"/>
    <w:rsid w:val="00C11961"/>
    <w:rsid w:val="00C1242B"/>
    <w:rsid w:val="00C12B6D"/>
    <w:rsid w:val="00C12CED"/>
    <w:rsid w:val="00C13AA9"/>
    <w:rsid w:val="00C13E14"/>
    <w:rsid w:val="00C242C8"/>
    <w:rsid w:val="00C245E0"/>
    <w:rsid w:val="00C24B0E"/>
    <w:rsid w:val="00C25879"/>
    <w:rsid w:val="00C26918"/>
    <w:rsid w:val="00C26C46"/>
    <w:rsid w:val="00C3613B"/>
    <w:rsid w:val="00C37864"/>
    <w:rsid w:val="00C37CB8"/>
    <w:rsid w:val="00C40679"/>
    <w:rsid w:val="00C439CF"/>
    <w:rsid w:val="00C44C8F"/>
    <w:rsid w:val="00C450F0"/>
    <w:rsid w:val="00C457F7"/>
    <w:rsid w:val="00C4587A"/>
    <w:rsid w:val="00C47B16"/>
    <w:rsid w:val="00C51B39"/>
    <w:rsid w:val="00C51CF9"/>
    <w:rsid w:val="00C52198"/>
    <w:rsid w:val="00C57200"/>
    <w:rsid w:val="00C62011"/>
    <w:rsid w:val="00C62C59"/>
    <w:rsid w:val="00C65B5C"/>
    <w:rsid w:val="00C67EA9"/>
    <w:rsid w:val="00C70C27"/>
    <w:rsid w:val="00C70CDA"/>
    <w:rsid w:val="00C71B1D"/>
    <w:rsid w:val="00C723FA"/>
    <w:rsid w:val="00C73309"/>
    <w:rsid w:val="00C74C2A"/>
    <w:rsid w:val="00C74FDE"/>
    <w:rsid w:val="00C77271"/>
    <w:rsid w:val="00C82E50"/>
    <w:rsid w:val="00C83A56"/>
    <w:rsid w:val="00C83F98"/>
    <w:rsid w:val="00C85B62"/>
    <w:rsid w:val="00C87C09"/>
    <w:rsid w:val="00C87D55"/>
    <w:rsid w:val="00C87DFB"/>
    <w:rsid w:val="00C87F5F"/>
    <w:rsid w:val="00C87FD0"/>
    <w:rsid w:val="00C9264D"/>
    <w:rsid w:val="00C93EB6"/>
    <w:rsid w:val="00C943B2"/>
    <w:rsid w:val="00C94E9E"/>
    <w:rsid w:val="00C9625A"/>
    <w:rsid w:val="00C969E5"/>
    <w:rsid w:val="00C972BF"/>
    <w:rsid w:val="00CA00F4"/>
    <w:rsid w:val="00CA057D"/>
    <w:rsid w:val="00CA0CD9"/>
    <w:rsid w:val="00CA2C82"/>
    <w:rsid w:val="00CA2CFB"/>
    <w:rsid w:val="00CA4686"/>
    <w:rsid w:val="00CA5736"/>
    <w:rsid w:val="00CA61B6"/>
    <w:rsid w:val="00CA62BB"/>
    <w:rsid w:val="00CB0A6A"/>
    <w:rsid w:val="00CB2E42"/>
    <w:rsid w:val="00CB32DD"/>
    <w:rsid w:val="00CB39AD"/>
    <w:rsid w:val="00CB4446"/>
    <w:rsid w:val="00CB44F4"/>
    <w:rsid w:val="00CB4F6C"/>
    <w:rsid w:val="00CB5547"/>
    <w:rsid w:val="00CB6333"/>
    <w:rsid w:val="00CB6B68"/>
    <w:rsid w:val="00CB73EB"/>
    <w:rsid w:val="00CC069D"/>
    <w:rsid w:val="00CC09E1"/>
    <w:rsid w:val="00CC0F23"/>
    <w:rsid w:val="00CC10C0"/>
    <w:rsid w:val="00CC11F7"/>
    <w:rsid w:val="00CC2063"/>
    <w:rsid w:val="00CC2F39"/>
    <w:rsid w:val="00CC302E"/>
    <w:rsid w:val="00CC5310"/>
    <w:rsid w:val="00CC7DEA"/>
    <w:rsid w:val="00CD09E0"/>
    <w:rsid w:val="00CD1C6E"/>
    <w:rsid w:val="00CD5E83"/>
    <w:rsid w:val="00CD675D"/>
    <w:rsid w:val="00CD6972"/>
    <w:rsid w:val="00CD74E5"/>
    <w:rsid w:val="00CE0C73"/>
    <w:rsid w:val="00CE1301"/>
    <w:rsid w:val="00CE24D4"/>
    <w:rsid w:val="00CE2AA7"/>
    <w:rsid w:val="00CE365B"/>
    <w:rsid w:val="00CE398C"/>
    <w:rsid w:val="00CE5F52"/>
    <w:rsid w:val="00CE6B1C"/>
    <w:rsid w:val="00CE6FFA"/>
    <w:rsid w:val="00CE72B9"/>
    <w:rsid w:val="00CE75ED"/>
    <w:rsid w:val="00CE7710"/>
    <w:rsid w:val="00CF0CB2"/>
    <w:rsid w:val="00CF0FE8"/>
    <w:rsid w:val="00CF2848"/>
    <w:rsid w:val="00CF3B06"/>
    <w:rsid w:val="00CF3BE4"/>
    <w:rsid w:val="00CF5064"/>
    <w:rsid w:val="00CF5601"/>
    <w:rsid w:val="00CF5F5B"/>
    <w:rsid w:val="00CF6B6C"/>
    <w:rsid w:val="00D025C6"/>
    <w:rsid w:val="00D02FEA"/>
    <w:rsid w:val="00D0355A"/>
    <w:rsid w:val="00D04580"/>
    <w:rsid w:val="00D0480E"/>
    <w:rsid w:val="00D054E1"/>
    <w:rsid w:val="00D060F0"/>
    <w:rsid w:val="00D064B8"/>
    <w:rsid w:val="00D072C4"/>
    <w:rsid w:val="00D121D7"/>
    <w:rsid w:val="00D12D20"/>
    <w:rsid w:val="00D12E80"/>
    <w:rsid w:val="00D136D1"/>
    <w:rsid w:val="00D13BD6"/>
    <w:rsid w:val="00D143A2"/>
    <w:rsid w:val="00D16DBA"/>
    <w:rsid w:val="00D16E17"/>
    <w:rsid w:val="00D174E7"/>
    <w:rsid w:val="00D216A3"/>
    <w:rsid w:val="00D2413E"/>
    <w:rsid w:val="00D27028"/>
    <w:rsid w:val="00D30D03"/>
    <w:rsid w:val="00D31589"/>
    <w:rsid w:val="00D319FB"/>
    <w:rsid w:val="00D321E2"/>
    <w:rsid w:val="00D329C1"/>
    <w:rsid w:val="00D331E1"/>
    <w:rsid w:val="00D33324"/>
    <w:rsid w:val="00D33381"/>
    <w:rsid w:val="00D334B0"/>
    <w:rsid w:val="00D3490F"/>
    <w:rsid w:val="00D34AFB"/>
    <w:rsid w:val="00D357F5"/>
    <w:rsid w:val="00D35BC3"/>
    <w:rsid w:val="00D37804"/>
    <w:rsid w:val="00D40123"/>
    <w:rsid w:val="00D40CD6"/>
    <w:rsid w:val="00D4178A"/>
    <w:rsid w:val="00D42D52"/>
    <w:rsid w:val="00D444DD"/>
    <w:rsid w:val="00D447B6"/>
    <w:rsid w:val="00D44A3B"/>
    <w:rsid w:val="00D4683C"/>
    <w:rsid w:val="00D5028E"/>
    <w:rsid w:val="00D51102"/>
    <w:rsid w:val="00D532AD"/>
    <w:rsid w:val="00D53508"/>
    <w:rsid w:val="00D543D2"/>
    <w:rsid w:val="00D56F40"/>
    <w:rsid w:val="00D573E9"/>
    <w:rsid w:val="00D57599"/>
    <w:rsid w:val="00D60883"/>
    <w:rsid w:val="00D63E92"/>
    <w:rsid w:val="00D63EC1"/>
    <w:rsid w:val="00D655FA"/>
    <w:rsid w:val="00D66262"/>
    <w:rsid w:val="00D678FC"/>
    <w:rsid w:val="00D72D05"/>
    <w:rsid w:val="00D7347D"/>
    <w:rsid w:val="00D73BFC"/>
    <w:rsid w:val="00D74C4E"/>
    <w:rsid w:val="00D75220"/>
    <w:rsid w:val="00D8063A"/>
    <w:rsid w:val="00D80EB7"/>
    <w:rsid w:val="00D8237C"/>
    <w:rsid w:val="00D82A83"/>
    <w:rsid w:val="00D83414"/>
    <w:rsid w:val="00D83C1D"/>
    <w:rsid w:val="00D849D2"/>
    <w:rsid w:val="00D84BC9"/>
    <w:rsid w:val="00D855FB"/>
    <w:rsid w:val="00D869C4"/>
    <w:rsid w:val="00D86A76"/>
    <w:rsid w:val="00D87AAE"/>
    <w:rsid w:val="00D87CDC"/>
    <w:rsid w:val="00D90417"/>
    <w:rsid w:val="00D90CB4"/>
    <w:rsid w:val="00D918B1"/>
    <w:rsid w:val="00D9241D"/>
    <w:rsid w:val="00D92FA7"/>
    <w:rsid w:val="00D93F1B"/>
    <w:rsid w:val="00D95A20"/>
    <w:rsid w:val="00D95B02"/>
    <w:rsid w:val="00D95D50"/>
    <w:rsid w:val="00D96684"/>
    <w:rsid w:val="00D96A21"/>
    <w:rsid w:val="00D96F44"/>
    <w:rsid w:val="00DA01A7"/>
    <w:rsid w:val="00DA030F"/>
    <w:rsid w:val="00DA0D29"/>
    <w:rsid w:val="00DA1EFD"/>
    <w:rsid w:val="00DA3EE4"/>
    <w:rsid w:val="00DA6407"/>
    <w:rsid w:val="00DA6C46"/>
    <w:rsid w:val="00DA72D4"/>
    <w:rsid w:val="00DA74E1"/>
    <w:rsid w:val="00DA75B6"/>
    <w:rsid w:val="00DB10BB"/>
    <w:rsid w:val="00DB10F6"/>
    <w:rsid w:val="00DB226C"/>
    <w:rsid w:val="00DB2E8E"/>
    <w:rsid w:val="00DB2F02"/>
    <w:rsid w:val="00DB4873"/>
    <w:rsid w:val="00DB4B5A"/>
    <w:rsid w:val="00DB5979"/>
    <w:rsid w:val="00DC0F4B"/>
    <w:rsid w:val="00DC1C6E"/>
    <w:rsid w:val="00DD00DF"/>
    <w:rsid w:val="00DD1467"/>
    <w:rsid w:val="00DD2145"/>
    <w:rsid w:val="00DD33AF"/>
    <w:rsid w:val="00DD39AE"/>
    <w:rsid w:val="00DD3C61"/>
    <w:rsid w:val="00DD64ED"/>
    <w:rsid w:val="00DE0C4B"/>
    <w:rsid w:val="00DE2DE5"/>
    <w:rsid w:val="00DE4132"/>
    <w:rsid w:val="00DE4679"/>
    <w:rsid w:val="00DE5369"/>
    <w:rsid w:val="00DE5496"/>
    <w:rsid w:val="00DE58FC"/>
    <w:rsid w:val="00DE7490"/>
    <w:rsid w:val="00DE7A9E"/>
    <w:rsid w:val="00DF1027"/>
    <w:rsid w:val="00DF19FF"/>
    <w:rsid w:val="00DF2384"/>
    <w:rsid w:val="00DF24DE"/>
    <w:rsid w:val="00DF5849"/>
    <w:rsid w:val="00DF5902"/>
    <w:rsid w:val="00DF6315"/>
    <w:rsid w:val="00DF6A57"/>
    <w:rsid w:val="00DF7A62"/>
    <w:rsid w:val="00E00C23"/>
    <w:rsid w:val="00E013C4"/>
    <w:rsid w:val="00E016A7"/>
    <w:rsid w:val="00E018DE"/>
    <w:rsid w:val="00E01A2C"/>
    <w:rsid w:val="00E01BF3"/>
    <w:rsid w:val="00E0331A"/>
    <w:rsid w:val="00E038FC"/>
    <w:rsid w:val="00E1077D"/>
    <w:rsid w:val="00E11976"/>
    <w:rsid w:val="00E12E71"/>
    <w:rsid w:val="00E15289"/>
    <w:rsid w:val="00E16C3C"/>
    <w:rsid w:val="00E17046"/>
    <w:rsid w:val="00E202FC"/>
    <w:rsid w:val="00E2114E"/>
    <w:rsid w:val="00E222C4"/>
    <w:rsid w:val="00E2330B"/>
    <w:rsid w:val="00E23BAC"/>
    <w:rsid w:val="00E249EC"/>
    <w:rsid w:val="00E24BEE"/>
    <w:rsid w:val="00E250F2"/>
    <w:rsid w:val="00E25CE4"/>
    <w:rsid w:val="00E2632B"/>
    <w:rsid w:val="00E31C10"/>
    <w:rsid w:val="00E32152"/>
    <w:rsid w:val="00E328B1"/>
    <w:rsid w:val="00E32A38"/>
    <w:rsid w:val="00E35C8D"/>
    <w:rsid w:val="00E35F4C"/>
    <w:rsid w:val="00E37804"/>
    <w:rsid w:val="00E42977"/>
    <w:rsid w:val="00E429B1"/>
    <w:rsid w:val="00E42B0D"/>
    <w:rsid w:val="00E438FF"/>
    <w:rsid w:val="00E43B15"/>
    <w:rsid w:val="00E45BD7"/>
    <w:rsid w:val="00E4766D"/>
    <w:rsid w:val="00E518FC"/>
    <w:rsid w:val="00E51DA7"/>
    <w:rsid w:val="00E538F2"/>
    <w:rsid w:val="00E539A7"/>
    <w:rsid w:val="00E53C7F"/>
    <w:rsid w:val="00E55000"/>
    <w:rsid w:val="00E57D90"/>
    <w:rsid w:val="00E61186"/>
    <w:rsid w:val="00E61826"/>
    <w:rsid w:val="00E64B4D"/>
    <w:rsid w:val="00E65312"/>
    <w:rsid w:val="00E65900"/>
    <w:rsid w:val="00E65AAF"/>
    <w:rsid w:val="00E67317"/>
    <w:rsid w:val="00E700E1"/>
    <w:rsid w:val="00E707F5"/>
    <w:rsid w:val="00E710B6"/>
    <w:rsid w:val="00E71AFB"/>
    <w:rsid w:val="00E737B7"/>
    <w:rsid w:val="00E7382B"/>
    <w:rsid w:val="00E74AEA"/>
    <w:rsid w:val="00E755F1"/>
    <w:rsid w:val="00E76572"/>
    <w:rsid w:val="00E76EB9"/>
    <w:rsid w:val="00E80361"/>
    <w:rsid w:val="00E807B6"/>
    <w:rsid w:val="00E81CFC"/>
    <w:rsid w:val="00E82B30"/>
    <w:rsid w:val="00E830DE"/>
    <w:rsid w:val="00E84080"/>
    <w:rsid w:val="00E84A98"/>
    <w:rsid w:val="00E87248"/>
    <w:rsid w:val="00E90BD9"/>
    <w:rsid w:val="00E914AE"/>
    <w:rsid w:val="00E92725"/>
    <w:rsid w:val="00E932B7"/>
    <w:rsid w:val="00E935A9"/>
    <w:rsid w:val="00E93E34"/>
    <w:rsid w:val="00E94F06"/>
    <w:rsid w:val="00E9559D"/>
    <w:rsid w:val="00E967ED"/>
    <w:rsid w:val="00E96958"/>
    <w:rsid w:val="00E97E33"/>
    <w:rsid w:val="00EA05A0"/>
    <w:rsid w:val="00EA26C4"/>
    <w:rsid w:val="00EA3984"/>
    <w:rsid w:val="00EA5464"/>
    <w:rsid w:val="00EA581C"/>
    <w:rsid w:val="00EB105D"/>
    <w:rsid w:val="00EB25E2"/>
    <w:rsid w:val="00EB43CD"/>
    <w:rsid w:val="00EB47B2"/>
    <w:rsid w:val="00EB63EC"/>
    <w:rsid w:val="00EB67A6"/>
    <w:rsid w:val="00EC121A"/>
    <w:rsid w:val="00EC162C"/>
    <w:rsid w:val="00EC166D"/>
    <w:rsid w:val="00EC2870"/>
    <w:rsid w:val="00EC3C36"/>
    <w:rsid w:val="00EC3C7E"/>
    <w:rsid w:val="00EC63BC"/>
    <w:rsid w:val="00EC65D6"/>
    <w:rsid w:val="00EC7178"/>
    <w:rsid w:val="00EC7606"/>
    <w:rsid w:val="00ED1378"/>
    <w:rsid w:val="00ED22E5"/>
    <w:rsid w:val="00ED4747"/>
    <w:rsid w:val="00ED531C"/>
    <w:rsid w:val="00ED61BE"/>
    <w:rsid w:val="00ED74BB"/>
    <w:rsid w:val="00ED7E3B"/>
    <w:rsid w:val="00EE2B5D"/>
    <w:rsid w:val="00EE3D64"/>
    <w:rsid w:val="00EE48C1"/>
    <w:rsid w:val="00EE55B8"/>
    <w:rsid w:val="00EE6B69"/>
    <w:rsid w:val="00EE7803"/>
    <w:rsid w:val="00EE7870"/>
    <w:rsid w:val="00EF2887"/>
    <w:rsid w:val="00EF39B8"/>
    <w:rsid w:val="00EF3E05"/>
    <w:rsid w:val="00EF6D03"/>
    <w:rsid w:val="00EF77B9"/>
    <w:rsid w:val="00F01451"/>
    <w:rsid w:val="00F0153B"/>
    <w:rsid w:val="00F01ABA"/>
    <w:rsid w:val="00F02BBB"/>
    <w:rsid w:val="00F04201"/>
    <w:rsid w:val="00F05971"/>
    <w:rsid w:val="00F0597D"/>
    <w:rsid w:val="00F06022"/>
    <w:rsid w:val="00F073E5"/>
    <w:rsid w:val="00F11947"/>
    <w:rsid w:val="00F1198E"/>
    <w:rsid w:val="00F1247A"/>
    <w:rsid w:val="00F12EF6"/>
    <w:rsid w:val="00F13475"/>
    <w:rsid w:val="00F14BDB"/>
    <w:rsid w:val="00F16729"/>
    <w:rsid w:val="00F168E0"/>
    <w:rsid w:val="00F21D9C"/>
    <w:rsid w:val="00F21DDC"/>
    <w:rsid w:val="00F21E35"/>
    <w:rsid w:val="00F21E9A"/>
    <w:rsid w:val="00F22F9B"/>
    <w:rsid w:val="00F273BE"/>
    <w:rsid w:val="00F27F98"/>
    <w:rsid w:val="00F30A6C"/>
    <w:rsid w:val="00F327E1"/>
    <w:rsid w:val="00F327EE"/>
    <w:rsid w:val="00F32A93"/>
    <w:rsid w:val="00F35591"/>
    <w:rsid w:val="00F35EA8"/>
    <w:rsid w:val="00F36205"/>
    <w:rsid w:val="00F414A7"/>
    <w:rsid w:val="00F428A4"/>
    <w:rsid w:val="00F43521"/>
    <w:rsid w:val="00F43E11"/>
    <w:rsid w:val="00F465E5"/>
    <w:rsid w:val="00F475DF"/>
    <w:rsid w:val="00F5415B"/>
    <w:rsid w:val="00F5438D"/>
    <w:rsid w:val="00F5558B"/>
    <w:rsid w:val="00F55780"/>
    <w:rsid w:val="00F55C71"/>
    <w:rsid w:val="00F57942"/>
    <w:rsid w:val="00F57B2A"/>
    <w:rsid w:val="00F61171"/>
    <w:rsid w:val="00F6553C"/>
    <w:rsid w:val="00F67706"/>
    <w:rsid w:val="00F70D84"/>
    <w:rsid w:val="00F71EC2"/>
    <w:rsid w:val="00F72437"/>
    <w:rsid w:val="00F733BC"/>
    <w:rsid w:val="00F74B1D"/>
    <w:rsid w:val="00F75B02"/>
    <w:rsid w:val="00F776D4"/>
    <w:rsid w:val="00F77D52"/>
    <w:rsid w:val="00F8025F"/>
    <w:rsid w:val="00F85282"/>
    <w:rsid w:val="00F94869"/>
    <w:rsid w:val="00F94AD0"/>
    <w:rsid w:val="00F94EC4"/>
    <w:rsid w:val="00F9539C"/>
    <w:rsid w:val="00F95AD1"/>
    <w:rsid w:val="00F96394"/>
    <w:rsid w:val="00F970CD"/>
    <w:rsid w:val="00F9756D"/>
    <w:rsid w:val="00FA00E9"/>
    <w:rsid w:val="00FA0B7C"/>
    <w:rsid w:val="00FA14C7"/>
    <w:rsid w:val="00FA1555"/>
    <w:rsid w:val="00FA19F1"/>
    <w:rsid w:val="00FA2730"/>
    <w:rsid w:val="00FA2D85"/>
    <w:rsid w:val="00FA34CE"/>
    <w:rsid w:val="00FA4047"/>
    <w:rsid w:val="00FA5517"/>
    <w:rsid w:val="00FA5CC0"/>
    <w:rsid w:val="00FA74F4"/>
    <w:rsid w:val="00FA78E1"/>
    <w:rsid w:val="00FB1CC2"/>
    <w:rsid w:val="00FB274E"/>
    <w:rsid w:val="00FB30E7"/>
    <w:rsid w:val="00FB3209"/>
    <w:rsid w:val="00FB32DE"/>
    <w:rsid w:val="00FB6526"/>
    <w:rsid w:val="00FB686D"/>
    <w:rsid w:val="00FB7686"/>
    <w:rsid w:val="00FC03F0"/>
    <w:rsid w:val="00FC10A3"/>
    <w:rsid w:val="00FC1DE5"/>
    <w:rsid w:val="00FC203C"/>
    <w:rsid w:val="00FC2E55"/>
    <w:rsid w:val="00FC46AD"/>
    <w:rsid w:val="00FC484A"/>
    <w:rsid w:val="00FC5037"/>
    <w:rsid w:val="00FC5ACC"/>
    <w:rsid w:val="00FC6B22"/>
    <w:rsid w:val="00FC75DC"/>
    <w:rsid w:val="00FD005B"/>
    <w:rsid w:val="00FD2C85"/>
    <w:rsid w:val="00FD4105"/>
    <w:rsid w:val="00FD4B54"/>
    <w:rsid w:val="00FD5267"/>
    <w:rsid w:val="00FD5532"/>
    <w:rsid w:val="00FD5905"/>
    <w:rsid w:val="00FD6EF3"/>
    <w:rsid w:val="00FE1197"/>
    <w:rsid w:val="00FE12EB"/>
    <w:rsid w:val="00FE190D"/>
    <w:rsid w:val="00FE19AC"/>
    <w:rsid w:val="00FE1D97"/>
    <w:rsid w:val="00FE4154"/>
    <w:rsid w:val="00FE449A"/>
    <w:rsid w:val="00FE4AF6"/>
    <w:rsid w:val="00FE5259"/>
    <w:rsid w:val="00FE58AD"/>
    <w:rsid w:val="00FE6443"/>
    <w:rsid w:val="00FF06C9"/>
    <w:rsid w:val="00FF091E"/>
    <w:rsid w:val="00FF1331"/>
    <w:rsid w:val="00FF2082"/>
    <w:rsid w:val="00FF461A"/>
    <w:rsid w:val="00FF531B"/>
    <w:rsid w:val="00FF71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C3"/>
    <w:pPr>
      <w:bidi/>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
    <w:qFormat/>
    <w:rsid w:val="001E62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10532F"/>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762AC3"/>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grdylow">
    <w:name w:val="grdylow"/>
    <w:basedOn w:val="Policepardfaut"/>
    <w:rsid w:val="001444C3"/>
  </w:style>
  <w:style w:type="paragraph" w:styleId="En-tte">
    <w:name w:val="header"/>
    <w:basedOn w:val="Normal"/>
    <w:link w:val="En-tteCar"/>
    <w:uiPriority w:val="99"/>
    <w:semiHidden/>
    <w:unhideWhenUsed/>
    <w:rsid w:val="002C5D42"/>
    <w:pPr>
      <w:tabs>
        <w:tab w:val="center" w:pos="4320"/>
        <w:tab w:val="right" w:pos="8640"/>
      </w:tabs>
    </w:pPr>
  </w:style>
  <w:style w:type="character" w:customStyle="1" w:styleId="En-tteCar">
    <w:name w:val="En-tête Car"/>
    <w:basedOn w:val="Policepardfaut"/>
    <w:link w:val="En-tte"/>
    <w:uiPriority w:val="99"/>
    <w:semiHidden/>
    <w:rsid w:val="002C5D42"/>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semiHidden/>
    <w:unhideWhenUsed/>
    <w:rsid w:val="002C5D42"/>
    <w:pPr>
      <w:tabs>
        <w:tab w:val="center" w:pos="4320"/>
        <w:tab w:val="right" w:pos="8640"/>
      </w:tabs>
    </w:pPr>
  </w:style>
  <w:style w:type="character" w:customStyle="1" w:styleId="PieddepageCar">
    <w:name w:val="Pied de page Car"/>
    <w:basedOn w:val="Policepardfaut"/>
    <w:link w:val="Pieddepage"/>
    <w:uiPriority w:val="99"/>
    <w:semiHidden/>
    <w:rsid w:val="002C5D42"/>
    <w:rPr>
      <w:rFonts w:ascii="Times New Roman" w:eastAsia="Times New Roman" w:hAnsi="Times New Roman" w:cs="Times New Roman"/>
      <w:sz w:val="24"/>
      <w:szCs w:val="24"/>
      <w:lang w:eastAsia="ar-SA"/>
    </w:rPr>
  </w:style>
  <w:style w:type="table" w:styleId="Grilledutableau">
    <w:name w:val="Table Grid"/>
    <w:basedOn w:val="TableauNormal"/>
    <w:uiPriority w:val="59"/>
    <w:rsid w:val="002C5D42"/>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5D42"/>
    <w:rPr>
      <w:rFonts w:ascii="Tahoma" w:hAnsi="Tahoma" w:cs="Tahoma"/>
      <w:sz w:val="16"/>
      <w:szCs w:val="16"/>
    </w:rPr>
  </w:style>
  <w:style w:type="character" w:customStyle="1" w:styleId="TextedebullesCar">
    <w:name w:val="Texte de bulles Car"/>
    <w:basedOn w:val="Policepardfaut"/>
    <w:link w:val="Textedebulles"/>
    <w:uiPriority w:val="99"/>
    <w:semiHidden/>
    <w:rsid w:val="002C5D42"/>
    <w:rPr>
      <w:rFonts w:ascii="Tahoma" w:eastAsia="Times New Roman" w:hAnsi="Tahoma" w:cs="Tahoma"/>
      <w:sz w:val="16"/>
      <w:szCs w:val="16"/>
      <w:lang w:eastAsia="ar-SA"/>
    </w:rPr>
  </w:style>
  <w:style w:type="paragraph" w:customStyle="1" w:styleId="StyleStyleNormal">
    <w:name w:val="Style Style Normal + +"/>
    <w:basedOn w:val="Normal"/>
    <w:autoRedefine/>
    <w:rsid w:val="00B27D76"/>
    <w:pPr>
      <w:spacing w:after="120"/>
      <w:ind w:firstLine="567"/>
      <w:jc w:val="both"/>
    </w:pPr>
    <w:rPr>
      <w:rFonts w:cs="Traditional Arabic"/>
      <w:bCs/>
      <w:sz w:val="32"/>
      <w:szCs w:val="32"/>
      <w:lang w:eastAsia="en-US"/>
    </w:rPr>
  </w:style>
  <w:style w:type="paragraph" w:styleId="Sansinterligne">
    <w:name w:val="No Spacing"/>
    <w:uiPriority w:val="1"/>
    <w:qFormat/>
    <w:rsid w:val="00F073E5"/>
    <w:pPr>
      <w:bidi/>
      <w:spacing w:after="0" w:line="240" w:lineRule="auto"/>
    </w:pPr>
  </w:style>
  <w:style w:type="paragraph" w:styleId="Paragraphedeliste">
    <w:name w:val="List Paragraph"/>
    <w:basedOn w:val="Normal"/>
    <w:uiPriority w:val="34"/>
    <w:qFormat/>
    <w:rsid w:val="00604AD9"/>
    <w:pPr>
      <w:bidi w:val="0"/>
      <w:spacing w:after="200" w:line="276" w:lineRule="auto"/>
      <w:ind w:left="720"/>
      <w:contextualSpacing/>
    </w:pPr>
    <w:rPr>
      <w:rFonts w:ascii="Calibri" w:eastAsia="Calibri" w:hAnsi="Calibri" w:cs="Arial"/>
      <w:sz w:val="22"/>
      <w:szCs w:val="22"/>
      <w:lang w:eastAsia="en-US"/>
    </w:rPr>
  </w:style>
  <w:style w:type="paragraph" w:styleId="Sous-titre">
    <w:name w:val="Subtitle"/>
    <w:basedOn w:val="Normal"/>
    <w:next w:val="Normal"/>
    <w:link w:val="Sous-titreCar"/>
    <w:qFormat/>
    <w:rsid w:val="00CC302E"/>
    <w:pPr>
      <w:numPr>
        <w:ilvl w:val="1"/>
      </w:numPr>
      <w:spacing w:beforeLines="80" w:afterLines="80" w:line="288" w:lineRule="auto"/>
      <w:ind w:left="346"/>
      <w:jc w:val="both"/>
    </w:pPr>
    <w:rPr>
      <w:rFonts w:ascii="Sakkal Majalla" w:hAnsi="Sakkal Majalla" w:cs="Sakkal Majalla"/>
      <w:b/>
      <w:bCs/>
      <w:color w:val="000000"/>
      <w:sz w:val="28"/>
      <w:szCs w:val="28"/>
      <w:lang w:eastAsia="en-US" w:bidi="ar-EG"/>
    </w:rPr>
  </w:style>
  <w:style w:type="character" w:customStyle="1" w:styleId="Sous-titreCar">
    <w:name w:val="Sous-titre Car"/>
    <w:basedOn w:val="Policepardfaut"/>
    <w:link w:val="Sous-titre"/>
    <w:rsid w:val="00CC302E"/>
    <w:rPr>
      <w:rFonts w:ascii="Sakkal Majalla" w:eastAsia="Times New Roman" w:hAnsi="Sakkal Majalla" w:cs="Sakkal Majalla"/>
      <w:b/>
      <w:bCs/>
      <w:color w:val="000000"/>
      <w:sz w:val="28"/>
      <w:szCs w:val="28"/>
      <w:lang w:bidi="ar-EG"/>
    </w:rPr>
  </w:style>
  <w:style w:type="character" w:styleId="Lienhypertexte">
    <w:name w:val="Hyperlink"/>
    <w:basedOn w:val="Policepardfaut"/>
    <w:uiPriority w:val="99"/>
    <w:unhideWhenUsed/>
    <w:rsid w:val="002669B7"/>
    <w:rPr>
      <w:color w:val="0000FF" w:themeColor="hyperlink"/>
      <w:u w:val="single"/>
    </w:rPr>
  </w:style>
  <w:style w:type="paragraph" w:styleId="NormalWeb">
    <w:name w:val="Normal (Web)"/>
    <w:basedOn w:val="Normal"/>
    <w:uiPriority w:val="99"/>
    <w:semiHidden/>
    <w:unhideWhenUsed/>
    <w:rsid w:val="008317AF"/>
  </w:style>
  <w:style w:type="paragraph" w:styleId="Corpsdetexte">
    <w:name w:val="Body Text"/>
    <w:basedOn w:val="Normal"/>
    <w:link w:val="CorpsdetexteCar"/>
    <w:rsid w:val="00C457F7"/>
    <w:pPr>
      <w:jc w:val="lowKashida"/>
    </w:pPr>
    <w:rPr>
      <w:sz w:val="28"/>
      <w:szCs w:val="28"/>
    </w:rPr>
  </w:style>
  <w:style w:type="character" w:customStyle="1" w:styleId="CorpsdetexteCar">
    <w:name w:val="Corps de texte Car"/>
    <w:basedOn w:val="Policepardfaut"/>
    <w:link w:val="Corpsdetexte"/>
    <w:rsid w:val="00C457F7"/>
    <w:rPr>
      <w:rFonts w:ascii="Times New Roman" w:eastAsia="Times New Roman" w:hAnsi="Times New Roman" w:cs="Times New Roman"/>
      <w:sz w:val="28"/>
      <w:szCs w:val="28"/>
      <w:lang w:eastAsia="ar-SA"/>
    </w:rPr>
  </w:style>
  <w:style w:type="paragraph" w:styleId="Notedebasdepage">
    <w:name w:val="footnote text"/>
    <w:basedOn w:val="Normal"/>
    <w:link w:val="NotedebasdepageCar"/>
    <w:semiHidden/>
    <w:rsid w:val="00DD64ED"/>
    <w:rPr>
      <w:sz w:val="20"/>
      <w:szCs w:val="20"/>
      <w:lang w:eastAsia="en-US"/>
    </w:rPr>
  </w:style>
  <w:style w:type="character" w:customStyle="1" w:styleId="NotedebasdepageCar">
    <w:name w:val="Note de bas de page Car"/>
    <w:basedOn w:val="Policepardfaut"/>
    <w:link w:val="Notedebasdepage"/>
    <w:semiHidden/>
    <w:rsid w:val="00DD64ED"/>
    <w:rPr>
      <w:rFonts w:ascii="Times New Roman" w:eastAsia="Times New Roman" w:hAnsi="Times New Roman" w:cs="Times New Roman"/>
      <w:sz w:val="20"/>
      <w:szCs w:val="20"/>
    </w:rPr>
  </w:style>
  <w:style w:type="character" w:styleId="Appelnotedebasdep">
    <w:name w:val="footnote reference"/>
    <w:basedOn w:val="Policepardfaut"/>
    <w:semiHidden/>
    <w:rsid w:val="00DD64ED"/>
    <w:rPr>
      <w:vertAlign w:val="superscript"/>
    </w:rPr>
  </w:style>
  <w:style w:type="character" w:customStyle="1" w:styleId="Titre5Car">
    <w:name w:val="Titre 5 Car"/>
    <w:basedOn w:val="Policepardfaut"/>
    <w:link w:val="Titre5"/>
    <w:uiPriority w:val="9"/>
    <w:semiHidden/>
    <w:rsid w:val="00762AC3"/>
    <w:rPr>
      <w:rFonts w:asciiTheme="majorHAnsi" w:eastAsiaTheme="majorEastAsia" w:hAnsiTheme="majorHAnsi" w:cstheme="majorBidi"/>
      <w:color w:val="243F60" w:themeColor="accent1" w:themeShade="7F"/>
      <w:sz w:val="24"/>
      <w:szCs w:val="24"/>
      <w:lang w:eastAsia="ar-SA"/>
    </w:rPr>
  </w:style>
  <w:style w:type="character" w:styleId="lev">
    <w:name w:val="Strong"/>
    <w:uiPriority w:val="22"/>
    <w:qFormat/>
    <w:rsid w:val="00303BC6"/>
    <w:rPr>
      <w:b/>
      <w:bCs/>
    </w:rPr>
  </w:style>
  <w:style w:type="character" w:customStyle="1" w:styleId="apple-converted-space">
    <w:name w:val="apple-converted-space"/>
    <w:rsid w:val="00282A5C"/>
  </w:style>
  <w:style w:type="character" w:customStyle="1" w:styleId="style11">
    <w:name w:val="style11"/>
    <w:basedOn w:val="Policepardfaut"/>
    <w:rsid w:val="008A53B9"/>
    <w:rPr>
      <w:rFonts w:cs="Traditional Arabic" w:hint="cs"/>
      <w:b w:val="0"/>
      <w:bCs w:val="0"/>
      <w:color w:val="000000"/>
      <w:sz w:val="48"/>
      <w:szCs w:val="48"/>
    </w:rPr>
  </w:style>
  <w:style w:type="character" w:customStyle="1" w:styleId="Titre3Car">
    <w:name w:val="Titre 3 Car"/>
    <w:basedOn w:val="Policepardfaut"/>
    <w:link w:val="Titre3"/>
    <w:uiPriority w:val="9"/>
    <w:rsid w:val="0010532F"/>
    <w:rPr>
      <w:rFonts w:asciiTheme="majorHAnsi" w:eastAsiaTheme="majorEastAsia" w:hAnsiTheme="majorHAnsi" w:cstheme="majorBidi"/>
      <w:b/>
      <w:bCs/>
      <w:color w:val="4F81BD" w:themeColor="accent1"/>
      <w:sz w:val="24"/>
      <w:szCs w:val="24"/>
      <w:lang w:eastAsia="ar-SA"/>
    </w:rPr>
  </w:style>
  <w:style w:type="character" w:customStyle="1" w:styleId="Titre1Car">
    <w:name w:val="Titre 1 Car"/>
    <w:basedOn w:val="Policepardfaut"/>
    <w:link w:val="Titre1"/>
    <w:uiPriority w:val="9"/>
    <w:rsid w:val="001E62B7"/>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44720761">
      <w:bodyDiv w:val="1"/>
      <w:marLeft w:val="0"/>
      <w:marRight w:val="0"/>
      <w:marTop w:val="0"/>
      <w:marBottom w:val="0"/>
      <w:divBdr>
        <w:top w:val="none" w:sz="0" w:space="0" w:color="auto"/>
        <w:left w:val="none" w:sz="0" w:space="0" w:color="auto"/>
        <w:bottom w:val="none" w:sz="0" w:space="0" w:color="auto"/>
        <w:right w:val="none" w:sz="0" w:space="0" w:color="auto"/>
      </w:divBdr>
    </w:div>
    <w:div w:id="73018494">
      <w:bodyDiv w:val="1"/>
      <w:marLeft w:val="0"/>
      <w:marRight w:val="0"/>
      <w:marTop w:val="0"/>
      <w:marBottom w:val="0"/>
      <w:divBdr>
        <w:top w:val="none" w:sz="0" w:space="0" w:color="auto"/>
        <w:left w:val="none" w:sz="0" w:space="0" w:color="auto"/>
        <w:bottom w:val="none" w:sz="0" w:space="0" w:color="auto"/>
        <w:right w:val="none" w:sz="0" w:space="0" w:color="auto"/>
      </w:divBdr>
    </w:div>
    <w:div w:id="205724979">
      <w:bodyDiv w:val="1"/>
      <w:marLeft w:val="0"/>
      <w:marRight w:val="0"/>
      <w:marTop w:val="0"/>
      <w:marBottom w:val="0"/>
      <w:divBdr>
        <w:top w:val="none" w:sz="0" w:space="0" w:color="auto"/>
        <w:left w:val="none" w:sz="0" w:space="0" w:color="auto"/>
        <w:bottom w:val="none" w:sz="0" w:space="0" w:color="auto"/>
        <w:right w:val="none" w:sz="0" w:space="0" w:color="auto"/>
      </w:divBdr>
    </w:div>
    <w:div w:id="221330024">
      <w:bodyDiv w:val="1"/>
      <w:marLeft w:val="0"/>
      <w:marRight w:val="0"/>
      <w:marTop w:val="0"/>
      <w:marBottom w:val="0"/>
      <w:divBdr>
        <w:top w:val="none" w:sz="0" w:space="0" w:color="auto"/>
        <w:left w:val="none" w:sz="0" w:space="0" w:color="auto"/>
        <w:bottom w:val="none" w:sz="0" w:space="0" w:color="auto"/>
        <w:right w:val="none" w:sz="0" w:space="0" w:color="auto"/>
      </w:divBdr>
    </w:div>
    <w:div w:id="306856878">
      <w:bodyDiv w:val="1"/>
      <w:marLeft w:val="0"/>
      <w:marRight w:val="0"/>
      <w:marTop w:val="0"/>
      <w:marBottom w:val="0"/>
      <w:divBdr>
        <w:top w:val="none" w:sz="0" w:space="0" w:color="auto"/>
        <w:left w:val="none" w:sz="0" w:space="0" w:color="auto"/>
        <w:bottom w:val="none" w:sz="0" w:space="0" w:color="auto"/>
        <w:right w:val="none" w:sz="0" w:space="0" w:color="auto"/>
      </w:divBdr>
    </w:div>
    <w:div w:id="362707631">
      <w:bodyDiv w:val="1"/>
      <w:marLeft w:val="0"/>
      <w:marRight w:val="0"/>
      <w:marTop w:val="0"/>
      <w:marBottom w:val="0"/>
      <w:divBdr>
        <w:top w:val="none" w:sz="0" w:space="0" w:color="auto"/>
        <w:left w:val="none" w:sz="0" w:space="0" w:color="auto"/>
        <w:bottom w:val="none" w:sz="0" w:space="0" w:color="auto"/>
        <w:right w:val="none" w:sz="0" w:space="0" w:color="auto"/>
      </w:divBdr>
    </w:div>
    <w:div w:id="414863751">
      <w:bodyDiv w:val="1"/>
      <w:marLeft w:val="0"/>
      <w:marRight w:val="0"/>
      <w:marTop w:val="0"/>
      <w:marBottom w:val="0"/>
      <w:divBdr>
        <w:top w:val="none" w:sz="0" w:space="0" w:color="auto"/>
        <w:left w:val="none" w:sz="0" w:space="0" w:color="auto"/>
        <w:bottom w:val="none" w:sz="0" w:space="0" w:color="auto"/>
        <w:right w:val="none" w:sz="0" w:space="0" w:color="auto"/>
      </w:divBdr>
    </w:div>
    <w:div w:id="420419455">
      <w:bodyDiv w:val="1"/>
      <w:marLeft w:val="0"/>
      <w:marRight w:val="0"/>
      <w:marTop w:val="0"/>
      <w:marBottom w:val="0"/>
      <w:divBdr>
        <w:top w:val="none" w:sz="0" w:space="0" w:color="auto"/>
        <w:left w:val="none" w:sz="0" w:space="0" w:color="auto"/>
        <w:bottom w:val="none" w:sz="0" w:space="0" w:color="auto"/>
        <w:right w:val="none" w:sz="0" w:space="0" w:color="auto"/>
      </w:divBdr>
    </w:div>
    <w:div w:id="431975264">
      <w:bodyDiv w:val="1"/>
      <w:marLeft w:val="0"/>
      <w:marRight w:val="0"/>
      <w:marTop w:val="0"/>
      <w:marBottom w:val="0"/>
      <w:divBdr>
        <w:top w:val="none" w:sz="0" w:space="0" w:color="auto"/>
        <w:left w:val="none" w:sz="0" w:space="0" w:color="auto"/>
        <w:bottom w:val="none" w:sz="0" w:space="0" w:color="auto"/>
        <w:right w:val="none" w:sz="0" w:space="0" w:color="auto"/>
      </w:divBdr>
    </w:div>
    <w:div w:id="462768021">
      <w:bodyDiv w:val="1"/>
      <w:marLeft w:val="0"/>
      <w:marRight w:val="0"/>
      <w:marTop w:val="0"/>
      <w:marBottom w:val="0"/>
      <w:divBdr>
        <w:top w:val="none" w:sz="0" w:space="0" w:color="auto"/>
        <w:left w:val="none" w:sz="0" w:space="0" w:color="auto"/>
        <w:bottom w:val="none" w:sz="0" w:space="0" w:color="auto"/>
        <w:right w:val="none" w:sz="0" w:space="0" w:color="auto"/>
      </w:divBdr>
    </w:div>
    <w:div w:id="489179012">
      <w:bodyDiv w:val="1"/>
      <w:marLeft w:val="0"/>
      <w:marRight w:val="0"/>
      <w:marTop w:val="0"/>
      <w:marBottom w:val="0"/>
      <w:divBdr>
        <w:top w:val="none" w:sz="0" w:space="0" w:color="auto"/>
        <w:left w:val="none" w:sz="0" w:space="0" w:color="auto"/>
        <w:bottom w:val="none" w:sz="0" w:space="0" w:color="auto"/>
        <w:right w:val="none" w:sz="0" w:space="0" w:color="auto"/>
      </w:divBdr>
    </w:div>
    <w:div w:id="498814407">
      <w:bodyDiv w:val="1"/>
      <w:marLeft w:val="0"/>
      <w:marRight w:val="0"/>
      <w:marTop w:val="0"/>
      <w:marBottom w:val="0"/>
      <w:divBdr>
        <w:top w:val="none" w:sz="0" w:space="0" w:color="auto"/>
        <w:left w:val="none" w:sz="0" w:space="0" w:color="auto"/>
        <w:bottom w:val="none" w:sz="0" w:space="0" w:color="auto"/>
        <w:right w:val="none" w:sz="0" w:space="0" w:color="auto"/>
      </w:divBdr>
    </w:div>
    <w:div w:id="499079190">
      <w:bodyDiv w:val="1"/>
      <w:marLeft w:val="0"/>
      <w:marRight w:val="0"/>
      <w:marTop w:val="0"/>
      <w:marBottom w:val="0"/>
      <w:divBdr>
        <w:top w:val="none" w:sz="0" w:space="0" w:color="auto"/>
        <w:left w:val="none" w:sz="0" w:space="0" w:color="auto"/>
        <w:bottom w:val="none" w:sz="0" w:space="0" w:color="auto"/>
        <w:right w:val="none" w:sz="0" w:space="0" w:color="auto"/>
      </w:divBdr>
    </w:div>
    <w:div w:id="511451641">
      <w:bodyDiv w:val="1"/>
      <w:marLeft w:val="0"/>
      <w:marRight w:val="0"/>
      <w:marTop w:val="0"/>
      <w:marBottom w:val="0"/>
      <w:divBdr>
        <w:top w:val="none" w:sz="0" w:space="0" w:color="auto"/>
        <w:left w:val="none" w:sz="0" w:space="0" w:color="auto"/>
        <w:bottom w:val="none" w:sz="0" w:space="0" w:color="auto"/>
        <w:right w:val="none" w:sz="0" w:space="0" w:color="auto"/>
      </w:divBdr>
    </w:div>
    <w:div w:id="622616934">
      <w:bodyDiv w:val="1"/>
      <w:marLeft w:val="0"/>
      <w:marRight w:val="0"/>
      <w:marTop w:val="0"/>
      <w:marBottom w:val="0"/>
      <w:divBdr>
        <w:top w:val="none" w:sz="0" w:space="0" w:color="auto"/>
        <w:left w:val="none" w:sz="0" w:space="0" w:color="auto"/>
        <w:bottom w:val="none" w:sz="0" w:space="0" w:color="auto"/>
        <w:right w:val="none" w:sz="0" w:space="0" w:color="auto"/>
      </w:divBdr>
    </w:div>
    <w:div w:id="681203507">
      <w:bodyDiv w:val="1"/>
      <w:marLeft w:val="0"/>
      <w:marRight w:val="0"/>
      <w:marTop w:val="0"/>
      <w:marBottom w:val="0"/>
      <w:divBdr>
        <w:top w:val="none" w:sz="0" w:space="0" w:color="auto"/>
        <w:left w:val="none" w:sz="0" w:space="0" w:color="auto"/>
        <w:bottom w:val="none" w:sz="0" w:space="0" w:color="auto"/>
        <w:right w:val="none" w:sz="0" w:space="0" w:color="auto"/>
      </w:divBdr>
    </w:div>
    <w:div w:id="686252490">
      <w:bodyDiv w:val="1"/>
      <w:marLeft w:val="0"/>
      <w:marRight w:val="0"/>
      <w:marTop w:val="0"/>
      <w:marBottom w:val="0"/>
      <w:divBdr>
        <w:top w:val="none" w:sz="0" w:space="0" w:color="auto"/>
        <w:left w:val="none" w:sz="0" w:space="0" w:color="auto"/>
        <w:bottom w:val="none" w:sz="0" w:space="0" w:color="auto"/>
        <w:right w:val="none" w:sz="0" w:space="0" w:color="auto"/>
      </w:divBdr>
    </w:div>
    <w:div w:id="712727769">
      <w:bodyDiv w:val="1"/>
      <w:marLeft w:val="0"/>
      <w:marRight w:val="0"/>
      <w:marTop w:val="0"/>
      <w:marBottom w:val="0"/>
      <w:divBdr>
        <w:top w:val="none" w:sz="0" w:space="0" w:color="auto"/>
        <w:left w:val="none" w:sz="0" w:space="0" w:color="auto"/>
        <w:bottom w:val="none" w:sz="0" w:space="0" w:color="auto"/>
        <w:right w:val="none" w:sz="0" w:space="0" w:color="auto"/>
      </w:divBdr>
    </w:div>
    <w:div w:id="743718413">
      <w:bodyDiv w:val="1"/>
      <w:marLeft w:val="0"/>
      <w:marRight w:val="0"/>
      <w:marTop w:val="0"/>
      <w:marBottom w:val="0"/>
      <w:divBdr>
        <w:top w:val="none" w:sz="0" w:space="0" w:color="auto"/>
        <w:left w:val="none" w:sz="0" w:space="0" w:color="auto"/>
        <w:bottom w:val="none" w:sz="0" w:space="0" w:color="auto"/>
        <w:right w:val="none" w:sz="0" w:space="0" w:color="auto"/>
      </w:divBdr>
    </w:div>
    <w:div w:id="790901195">
      <w:bodyDiv w:val="1"/>
      <w:marLeft w:val="0"/>
      <w:marRight w:val="0"/>
      <w:marTop w:val="0"/>
      <w:marBottom w:val="0"/>
      <w:divBdr>
        <w:top w:val="none" w:sz="0" w:space="0" w:color="auto"/>
        <w:left w:val="none" w:sz="0" w:space="0" w:color="auto"/>
        <w:bottom w:val="none" w:sz="0" w:space="0" w:color="auto"/>
        <w:right w:val="none" w:sz="0" w:space="0" w:color="auto"/>
      </w:divBdr>
    </w:div>
    <w:div w:id="847058406">
      <w:bodyDiv w:val="1"/>
      <w:marLeft w:val="0"/>
      <w:marRight w:val="0"/>
      <w:marTop w:val="0"/>
      <w:marBottom w:val="0"/>
      <w:divBdr>
        <w:top w:val="none" w:sz="0" w:space="0" w:color="auto"/>
        <w:left w:val="none" w:sz="0" w:space="0" w:color="auto"/>
        <w:bottom w:val="none" w:sz="0" w:space="0" w:color="auto"/>
        <w:right w:val="none" w:sz="0" w:space="0" w:color="auto"/>
      </w:divBdr>
    </w:div>
    <w:div w:id="876551201">
      <w:bodyDiv w:val="1"/>
      <w:marLeft w:val="0"/>
      <w:marRight w:val="0"/>
      <w:marTop w:val="0"/>
      <w:marBottom w:val="0"/>
      <w:divBdr>
        <w:top w:val="none" w:sz="0" w:space="0" w:color="auto"/>
        <w:left w:val="none" w:sz="0" w:space="0" w:color="auto"/>
        <w:bottom w:val="none" w:sz="0" w:space="0" w:color="auto"/>
        <w:right w:val="none" w:sz="0" w:space="0" w:color="auto"/>
      </w:divBdr>
    </w:div>
    <w:div w:id="970405039">
      <w:bodyDiv w:val="1"/>
      <w:marLeft w:val="0"/>
      <w:marRight w:val="0"/>
      <w:marTop w:val="0"/>
      <w:marBottom w:val="0"/>
      <w:divBdr>
        <w:top w:val="none" w:sz="0" w:space="0" w:color="auto"/>
        <w:left w:val="none" w:sz="0" w:space="0" w:color="auto"/>
        <w:bottom w:val="none" w:sz="0" w:space="0" w:color="auto"/>
        <w:right w:val="none" w:sz="0" w:space="0" w:color="auto"/>
      </w:divBdr>
    </w:div>
    <w:div w:id="1100560734">
      <w:bodyDiv w:val="1"/>
      <w:marLeft w:val="0"/>
      <w:marRight w:val="0"/>
      <w:marTop w:val="0"/>
      <w:marBottom w:val="0"/>
      <w:divBdr>
        <w:top w:val="none" w:sz="0" w:space="0" w:color="auto"/>
        <w:left w:val="none" w:sz="0" w:space="0" w:color="auto"/>
        <w:bottom w:val="none" w:sz="0" w:space="0" w:color="auto"/>
        <w:right w:val="none" w:sz="0" w:space="0" w:color="auto"/>
      </w:divBdr>
    </w:div>
    <w:div w:id="1103496023">
      <w:bodyDiv w:val="1"/>
      <w:marLeft w:val="0"/>
      <w:marRight w:val="0"/>
      <w:marTop w:val="0"/>
      <w:marBottom w:val="0"/>
      <w:divBdr>
        <w:top w:val="none" w:sz="0" w:space="0" w:color="auto"/>
        <w:left w:val="none" w:sz="0" w:space="0" w:color="auto"/>
        <w:bottom w:val="none" w:sz="0" w:space="0" w:color="auto"/>
        <w:right w:val="none" w:sz="0" w:space="0" w:color="auto"/>
      </w:divBdr>
    </w:div>
    <w:div w:id="1133983510">
      <w:bodyDiv w:val="1"/>
      <w:marLeft w:val="0"/>
      <w:marRight w:val="0"/>
      <w:marTop w:val="0"/>
      <w:marBottom w:val="0"/>
      <w:divBdr>
        <w:top w:val="none" w:sz="0" w:space="0" w:color="auto"/>
        <w:left w:val="none" w:sz="0" w:space="0" w:color="auto"/>
        <w:bottom w:val="none" w:sz="0" w:space="0" w:color="auto"/>
        <w:right w:val="none" w:sz="0" w:space="0" w:color="auto"/>
      </w:divBdr>
    </w:div>
    <w:div w:id="1167601069">
      <w:bodyDiv w:val="1"/>
      <w:marLeft w:val="0"/>
      <w:marRight w:val="0"/>
      <w:marTop w:val="0"/>
      <w:marBottom w:val="0"/>
      <w:divBdr>
        <w:top w:val="none" w:sz="0" w:space="0" w:color="auto"/>
        <w:left w:val="none" w:sz="0" w:space="0" w:color="auto"/>
        <w:bottom w:val="none" w:sz="0" w:space="0" w:color="auto"/>
        <w:right w:val="none" w:sz="0" w:space="0" w:color="auto"/>
      </w:divBdr>
    </w:div>
    <w:div w:id="1175458674">
      <w:bodyDiv w:val="1"/>
      <w:marLeft w:val="0"/>
      <w:marRight w:val="0"/>
      <w:marTop w:val="0"/>
      <w:marBottom w:val="0"/>
      <w:divBdr>
        <w:top w:val="none" w:sz="0" w:space="0" w:color="auto"/>
        <w:left w:val="none" w:sz="0" w:space="0" w:color="auto"/>
        <w:bottom w:val="none" w:sz="0" w:space="0" w:color="auto"/>
        <w:right w:val="none" w:sz="0" w:space="0" w:color="auto"/>
      </w:divBdr>
    </w:div>
    <w:div w:id="1183279724">
      <w:bodyDiv w:val="1"/>
      <w:marLeft w:val="0"/>
      <w:marRight w:val="0"/>
      <w:marTop w:val="0"/>
      <w:marBottom w:val="0"/>
      <w:divBdr>
        <w:top w:val="none" w:sz="0" w:space="0" w:color="auto"/>
        <w:left w:val="none" w:sz="0" w:space="0" w:color="auto"/>
        <w:bottom w:val="none" w:sz="0" w:space="0" w:color="auto"/>
        <w:right w:val="none" w:sz="0" w:space="0" w:color="auto"/>
      </w:divBdr>
    </w:div>
    <w:div w:id="1205942539">
      <w:bodyDiv w:val="1"/>
      <w:marLeft w:val="0"/>
      <w:marRight w:val="0"/>
      <w:marTop w:val="0"/>
      <w:marBottom w:val="0"/>
      <w:divBdr>
        <w:top w:val="none" w:sz="0" w:space="0" w:color="auto"/>
        <w:left w:val="none" w:sz="0" w:space="0" w:color="auto"/>
        <w:bottom w:val="none" w:sz="0" w:space="0" w:color="auto"/>
        <w:right w:val="none" w:sz="0" w:space="0" w:color="auto"/>
      </w:divBdr>
    </w:div>
    <w:div w:id="1255166531">
      <w:bodyDiv w:val="1"/>
      <w:marLeft w:val="0"/>
      <w:marRight w:val="0"/>
      <w:marTop w:val="0"/>
      <w:marBottom w:val="0"/>
      <w:divBdr>
        <w:top w:val="none" w:sz="0" w:space="0" w:color="auto"/>
        <w:left w:val="none" w:sz="0" w:space="0" w:color="auto"/>
        <w:bottom w:val="none" w:sz="0" w:space="0" w:color="auto"/>
        <w:right w:val="none" w:sz="0" w:space="0" w:color="auto"/>
      </w:divBdr>
    </w:div>
    <w:div w:id="1300300537">
      <w:bodyDiv w:val="1"/>
      <w:marLeft w:val="0"/>
      <w:marRight w:val="0"/>
      <w:marTop w:val="0"/>
      <w:marBottom w:val="0"/>
      <w:divBdr>
        <w:top w:val="none" w:sz="0" w:space="0" w:color="auto"/>
        <w:left w:val="none" w:sz="0" w:space="0" w:color="auto"/>
        <w:bottom w:val="none" w:sz="0" w:space="0" w:color="auto"/>
        <w:right w:val="none" w:sz="0" w:space="0" w:color="auto"/>
      </w:divBdr>
    </w:div>
    <w:div w:id="1321083553">
      <w:bodyDiv w:val="1"/>
      <w:marLeft w:val="0"/>
      <w:marRight w:val="0"/>
      <w:marTop w:val="0"/>
      <w:marBottom w:val="0"/>
      <w:divBdr>
        <w:top w:val="none" w:sz="0" w:space="0" w:color="auto"/>
        <w:left w:val="none" w:sz="0" w:space="0" w:color="auto"/>
        <w:bottom w:val="none" w:sz="0" w:space="0" w:color="auto"/>
        <w:right w:val="none" w:sz="0" w:space="0" w:color="auto"/>
      </w:divBdr>
    </w:div>
    <w:div w:id="1502432002">
      <w:bodyDiv w:val="1"/>
      <w:marLeft w:val="0"/>
      <w:marRight w:val="0"/>
      <w:marTop w:val="0"/>
      <w:marBottom w:val="0"/>
      <w:divBdr>
        <w:top w:val="none" w:sz="0" w:space="0" w:color="auto"/>
        <w:left w:val="none" w:sz="0" w:space="0" w:color="auto"/>
        <w:bottom w:val="none" w:sz="0" w:space="0" w:color="auto"/>
        <w:right w:val="none" w:sz="0" w:space="0" w:color="auto"/>
      </w:divBdr>
    </w:div>
    <w:div w:id="1533031882">
      <w:bodyDiv w:val="1"/>
      <w:marLeft w:val="0"/>
      <w:marRight w:val="0"/>
      <w:marTop w:val="0"/>
      <w:marBottom w:val="0"/>
      <w:divBdr>
        <w:top w:val="none" w:sz="0" w:space="0" w:color="auto"/>
        <w:left w:val="none" w:sz="0" w:space="0" w:color="auto"/>
        <w:bottom w:val="none" w:sz="0" w:space="0" w:color="auto"/>
        <w:right w:val="none" w:sz="0" w:space="0" w:color="auto"/>
      </w:divBdr>
    </w:div>
    <w:div w:id="1554195685">
      <w:bodyDiv w:val="1"/>
      <w:marLeft w:val="0"/>
      <w:marRight w:val="0"/>
      <w:marTop w:val="0"/>
      <w:marBottom w:val="0"/>
      <w:divBdr>
        <w:top w:val="none" w:sz="0" w:space="0" w:color="auto"/>
        <w:left w:val="none" w:sz="0" w:space="0" w:color="auto"/>
        <w:bottom w:val="none" w:sz="0" w:space="0" w:color="auto"/>
        <w:right w:val="none" w:sz="0" w:space="0" w:color="auto"/>
      </w:divBdr>
    </w:div>
    <w:div w:id="1557928794">
      <w:bodyDiv w:val="1"/>
      <w:marLeft w:val="0"/>
      <w:marRight w:val="0"/>
      <w:marTop w:val="0"/>
      <w:marBottom w:val="0"/>
      <w:divBdr>
        <w:top w:val="none" w:sz="0" w:space="0" w:color="auto"/>
        <w:left w:val="none" w:sz="0" w:space="0" w:color="auto"/>
        <w:bottom w:val="none" w:sz="0" w:space="0" w:color="auto"/>
        <w:right w:val="none" w:sz="0" w:space="0" w:color="auto"/>
      </w:divBdr>
    </w:div>
    <w:div w:id="1635594908">
      <w:bodyDiv w:val="1"/>
      <w:marLeft w:val="0"/>
      <w:marRight w:val="0"/>
      <w:marTop w:val="0"/>
      <w:marBottom w:val="0"/>
      <w:divBdr>
        <w:top w:val="none" w:sz="0" w:space="0" w:color="auto"/>
        <w:left w:val="none" w:sz="0" w:space="0" w:color="auto"/>
        <w:bottom w:val="none" w:sz="0" w:space="0" w:color="auto"/>
        <w:right w:val="none" w:sz="0" w:space="0" w:color="auto"/>
      </w:divBdr>
    </w:div>
    <w:div w:id="1661226773">
      <w:bodyDiv w:val="1"/>
      <w:marLeft w:val="0"/>
      <w:marRight w:val="0"/>
      <w:marTop w:val="0"/>
      <w:marBottom w:val="0"/>
      <w:divBdr>
        <w:top w:val="none" w:sz="0" w:space="0" w:color="auto"/>
        <w:left w:val="none" w:sz="0" w:space="0" w:color="auto"/>
        <w:bottom w:val="none" w:sz="0" w:space="0" w:color="auto"/>
        <w:right w:val="none" w:sz="0" w:space="0" w:color="auto"/>
      </w:divBdr>
    </w:div>
    <w:div w:id="1677876837">
      <w:bodyDiv w:val="1"/>
      <w:marLeft w:val="0"/>
      <w:marRight w:val="0"/>
      <w:marTop w:val="0"/>
      <w:marBottom w:val="0"/>
      <w:divBdr>
        <w:top w:val="none" w:sz="0" w:space="0" w:color="auto"/>
        <w:left w:val="none" w:sz="0" w:space="0" w:color="auto"/>
        <w:bottom w:val="none" w:sz="0" w:space="0" w:color="auto"/>
        <w:right w:val="none" w:sz="0" w:space="0" w:color="auto"/>
      </w:divBdr>
    </w:div>
    <w:div w:id="1740713976">
      <w:bodyDiv w:val="1"/>
      <w:marLeft w:val="0"/>
      <w:marRight w:val="0"/>
      <w:marTop w:val="0"/>
      <w:marBottom w:val="0"/>
      <w:divBdr>
        <w:top w:val="none" w:sz="0" w:space="0" w:color="auto"/>
        <w:left w:val="none" w:sz="0" w:space="0" w:color="auto"/>
        <w:bottom w:val="none" w:sz="0" w:space="0" w:color="auto"/>
        <w:right w:val="none" w:sz="0" w:space="0" w:color="auto"/>
      </w:divBdr>
    </w:div>
    <w:div w:id="1759981600">
      <w:bodyDiv w:val="1"/>
      <w:marLeft w:val="0"/>
      <w:marRight w:val="0"/>
      <w:marTop w:val="0"/>
      <w:marBottom w:val="0"/>
      <w:divBdr>
        <w:top w:val="none" w:sz="0" w:space="0" w:color="auto"/>
        <w:left w:val="none" w:sz="0" w:space="0" w:color="auto"/>
        <w:bottom w:val="none" w:sz="0" w:space="0" w:color="auto"/>
        <w:right w:val="none" w:sz="0" w:space="0" w:color="auto"/>
      </w:divBdr>
    </w:div>
    <w:div w:id="1774668867">
      <w:bodyDiv w:val="1"/>
      <w:marLeft w:val="0"/>
      <w:marRight w:val="0"/>
      <w:marTop w:val="0"/>
      <w:marBottom w:val="0"/>
      <w:divBdr>
        <w:top w:val="none" w:sz="0" w:space="0" w:color="auto"/>
        <w:left w:val="none" w:sz="0" w:space="0" w:color="auto"/>
        <w:bottom w:val="none" w:sz="0" w:space="0" w:color="auto"/>
        <w:right w:val="none" w:sz="0" w:space="0" w:color="auto"/>
      </w:divBdr>
    </w:div>
    <w:div w:id="1900825531">
      <w:bodyDiv w:val="1"/>
      <w:marLeft w:val="0"/>
      <w:marRight w:val="0"/>
      <w:marTop w:val="0"/>
      <w:marBottom w:val="0"/>
      <w:divBdr>
        <w:top w:val="none" w:sz="0" w:space="0" w:color="auto"/>
        <w:left w:val="none" w:sz="0" w:space="0" w:color="auto"/>
        <w:bottom w:val="none" w:sz="0" w:space="0" w:color="auto"/>
        <w:right w:val="none" w:sz="0" w:space="0" w:color="auto"/>
      </w:divBdr>
    </w:div>
    <w:div w:id="1903057015">
      <w:bodyDiv w:val="1"/>
      <w:marLeft w:val="0"/>
      <w:marRight w:val="0"/>
      <w:marTop w:val="0"/>
      <w:marBottom w:val="0"/>
      <w:divBdr>
        <w:top w:val="none" w:sz="0" w:space="0" w:color="auto"/>
        <w:left w:val="none" w:sz="0" w:space="0" w:color="auto"/>
        <w:bottom w:val="none" w:sz="0" w:space="0" w:color="auto"/>
        <w:right w:val="none" w:sz="0" w:space="0" w:color="auto"/>
      </w:divBdr>
    </w:div>
    <w:div w:id="1967349322">
      <w:bodyDiv w:val="1"/>
      <w:marLeft w:val="0"/>
      <w:marRight w:val="0"/>
      <w:marTop w:val="0"/>
      <w:marBottom w:val="0"/>
      <w:divBdr>
        <w:top w:val="none" w:sz="0" w:space="0" w:color="auto"/>
        <w:left w:val="none" w:sz="0" w:space="0" w:color="auto"/>
        <w:bottom w:val="none" w:sz="0" w:space="0" w:color="auto"/>
        <w:right w:val="none" w:sz="0" w:space="0" w:color="auto"/>
      </w:divBdr>
    </w:div>
    <w:div w:id="2043633137">
      <w:bodyDiv w:val="1"/>
      <w:marLeft w:val="0"/>
      <w:marRight w:val="0"/>
      <w:marTop w:val="0"/>
      <w:marBottom w:val="0"/>
      <w:divBdr>
        <w:top w:val="none" w:sz="0" w:space="0" w:color="auto"/>
        <w:left w:val="none" w:sz="0" w:space="0" w:color="auto"/>
        <w:bottom w:val="none" w:sz="0" w:space="0" w:color="auto"/>
        <w:right w:val="none" w:sz="0" w:space="0" w:color="auto"/>
      </w:divBdr>
    </w:div>
    <w:div w:id="2057200668">
      <w:bodyDiv w:val="1"/>
      <w:marLeft w:val="0"/>
      <w:marRight w:val="0"/>
      <w:marTop w:val="0"/>
      <w:marBottom w:val="0"/>
      <w:divBdr>
        <w:top w:val="none" w:sz="0" w:space="0" w:color="auto"/>
        <w:left w:val="none" w:sz="0" w:space="0" w:color="auto"/>
        <w:bottom w:val="none" w:sz="0" w:space="0" w:color="auto"/>
        <w:right w:val="none" w:sz="0" w:space="0" w:color="auto"/>
      </w:divBdr>
    </w:div>
    <w:div w:id="2083327678">
      <w:bodyDiv w:val="1"/>
      <w:marLeft w:val="0"/>
      <w:marRight w:val="0"/>
      <w:marTop w:val="0"/>
      <w:marBottom w:val="0"/>
      <w:divBdr>
        <w:top w:val="none" w:sz="0" w:space="0" w:color="auto"/>
        <w:left w:val="none" w:sz="0" w:space="0" w:color="auto"/>
        <w:bottom w:val="none" w:sz="0" w:space="0" w:color="auto"/>
        <w:right w:val="none" w:sz="0" w:space="0" w:color="auto"/>
      </w:divBdr>
    </w:div>
    <w:div w:id="2086873131">
      <w:bodyDiv w:val="1"/>
      <w:marLeft w:val="0"/>
      <w:marRight w:val="0"/>
      <w:marTop w:val="0"/>
      <w:marBottom w:val="0"/>
      <w:divBdr>
        <w:top w:val="none" w:sz="0" w:space="0" w:color="auto"/>
        <w:left w:val="none" w:sz="0" w:space="0" w:color="auto"/>
        <w:bottom w:val="none" w:sz="0" w:space="0" w:color="auto"/>
        <w:right w:val="none" w:sz="0" w:space="0" w:color="auto"/>
      </w:divBdr>
    </w:div>
    <w:div w:id="2102724231">
      <w:bodyDiv w:val="1"/>
      <w:marLeft w:val="0"/>
      <w:marRight w:val="0"/>
      <w:marTop w:val="0"/>
      <w:marBottom w:val="0"/>
      <w:divBdr>
        <w:top w:val="none" w:sz="0" w:space="0" w:color="auto"/>
        <w:left w:val="none" w:sz="0" w:space="0" w:color="auto"/>
        <w:bottom w:val="none" w:sz="0" w:space="0" w:color="auto"/>
        <w:right w:val="none" w:sz="0" w:space="0" w:color="auto"/>
      </w:divBdr>
    </w:div>
    <w:div w:id="21289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6228-3364-4F8F-BBED-4185F24A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1126</Words>
  <Characters>6421</Characters>
  <Application>Microsoft Office Word</Application>
  <DocSecurity>0</DocSecurity>
  <Lines>53</Lines>
  <Paragraphs>15</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82</cp:revision>
  <cp:lastPrinted>2022-04-26T13:03:00Z</cp:lastPrinted>
  <dcterms:created xsi:type="dcterms:W3CDTF">2022-04-23T11:37:00Z</dcterms:created>
  <dcterms:modified xsi:type="dcterms:W3CDTF">2022-05-05T12:38:00Z</dcterms:modified>
</cp:coreProperties>
</file>