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bidiVisual/>
        <w:tblW w:w="11199" w:type="dxa"/>
        <w:tblInd w:w="249" w:type="dxa"/>
        <w:tblLook w:val="04A0"/>
      </w:tblPr>
      <w:tblGrid>
        <w:gridCol w:w="431"/>
        <w:gridCol w:w="2554"/>
        <w:gridCol w:w="3824"/>
        <w:gridCol w:w="3114"/>
        <w:gridCol w:w="1276"/>
      </w:tblGrid>
      <w:tr w:rsidR="00DA0D29" w:rsidRPr="00D655FA" w:rsidTr="00404A5B">
        <w:trPr>
          <w:trHeight w:val="20"/>
        </w:trPr>
        <w:tc>
          <w:tcPr>
            <w:tcW w:w="11199" w:type="dxa"/>
            <w:gridSpan w:val="5"/>
            <w:tcBorders>
              <w:top w:val="nil"/>
              <w:left w:val="nil"/>
              <w:right w:val="nil"/>
            </w:tcBorders>
          </w:tcPr>
          <w:p w:rsidR="00DA0D29" w:rsidRPr="00AA3F1F" w:rsidRDefault="00DA0D29" w:rsidP="001444C3">
            <w:pPr>
              <w:jc w:val="center"/>
              <w:rPr>
                <w:rFonts w:asciiTheme="majorBidi" w:hAnsiTheme="majorBidi" w:cstheme="majorBidi"/>
                <w:b/>
                <w:bCs/>
                <w:color w:val="009900"/>
                <w:sz w:val="40"/>
                <w:szCs w:val="40"/>
                <w:rtl/>
              </w:rPr>
            </w:pPr>
            <w:r w:rsidRPr="00AA3F1F">
              <w:rPr>
                <w:rFonts w:asciiTheme="majorBidi" w:hAnsiTheme="majorBidi" w:cstheme="majorBidi"/>
                <w:b/>
                <w:bCs/>
                <w:color w:val="009900"/>
                <w:sz w:val="40"/>
                <w:szCs w:val="40"/>
                <w:rtl/>
              </w:rPr>
              <w:t>مشروع خطب الجمعة في إفريقيا</w:t>
            </w:r>
          </w:p>
        </w:tc>
      </w:tr>
      <w:tr w:rsidR="00DA0D29" w:rsidRPr="00D655FA" w:rsidTr="00404A5B">
        <w:trPr>
          <w:trHeight w:val="227"/>
        </w:trPr>
        <w:tc>
          <w:tcPr>
            <w:tcW w:w="431" w:type="dxa"/>
            <w:shd w:val="clear" w:color="auto" w:fill="FDE9D9" w:themeFill="accent6" w:themeFillTint="33"/>
            <w:vAlign w:val="center"/>
          </w:tcPr>
          <w:p w:rsidR="00DA0D29" w:rsidRPr="0001208D" w:rsidRDefault="00DA0D29" w:rsidP="00DB4873">
            <w:pPr>
              <w:jc w:val="center"/>
              <w:rPr>
                <w:rFonts w:asciiTheme="majorHAnsi" w:hAnsiTheme="majorHAnsi" w:cs="Traditional Arabic"/>
                <w:b/>
                <w:bCs/>
                <w:color w:val="009900"/>
                <w:sz w:val="24"/>
                <w:szCs w:val="24"/>
                <w:rtl/>
              </w:rPr>
            </w:pPr>
            <w:r w:rsidRPr="0001208D">
              <w:rPr>
                <w:rFonts w:asciiTheme="majorHAnsi" w:hAnsiTheme="majorHAnsi" w:cs="Traditional Arabic"/>
                <w:b/>
                <w:bCs/>
                <w:color w:val="009900"/>
                <w:sz w:val="24"/>
                <w:szCs w:val="24"/>
                <w:rtl/>
              </w:rPr>
              <w:t xml:space="preserve">رقم </w:t>
            </w:r>
          </w:p>
        </w:tc>
        <w:tc>
          <w:tcPr>
            <w:tcW w:w="2554" w:type="dxa"/>
            <w:shd w:val="clear" w:color="auto" w:fill="FDE9D9" w:themeFill="accent6" w:themeFillTint="33"/>
            <w:vAlign w:val="center"/>
          </w:tcPr>
          <w:p w:rsidR="00DA0D29" w:rsidRPr="0001208D" w:rsidRDefault="00DA0D29" w:rsidP="0001208D">
            <w:pPr>
              <w:jc w:val="center"/>
              <w:rPr>
                <w:rFonts w:asciiTheme="majorHAnsi" w:hAnsiTheme="majorHAnsi" w:cs="Traditional Arabic"/>
                <w:b/>
                <w:bCs/>
                <w:color w:val="009900"/>
                <w:sz w:val="24"/>
                <w:szCs w:val="24"/>
                <w:rtl/>
              </w:rPr>
            </w:pPr>
            <w:r w:rsidRPr="0001208D">
              <w:rPr>
                <w:rFonts w:asciiTheme="majorHAnsi" w:hAnsiTheme="majorHAnsi" w:cs="Traditional Arabic"/>
                <w:b/>
                <w:bCs/>
                <w:color w:val="009900"/>
                <w:sz w:val="24"/>
                <w:szCs w:val="24"/>
                <w:rtl/>
              </w:rPr>
              <w:t>عنوان الخطبة</w:t>
            </w:r>
          </w:p>
        </w:tc>
        <w:tc>
          <w:tcPr>
            <w:tcW w:w="3824" w:type="dxa"/>
            <w:shd w:val="clear" w:color="auto" w:fill="FDE9D9" w:themeFill="accent6" w:themeFillTint="33"/>
            <w:vAlign w:val="center"/>
          </w:tcPr>
          <w:p w:rsidR="00DA0D29" w:rsidRPr="0001208D" w:rsidRDefault="00DA0D29" w:rsidP="0001208D">
            <w:pPr>
              <w:jc w:val="center"/>
              <w:rPr>
                <w:rFonts w:asciiTheme="majorHAnsi" w:hAnsiTheme="majorHAnsi" w:cs="Traditional Arabic"/>
                <w:b/>
                <w:bCs/>
                <w:color w:val="009900"/>
                <w:sz w:val="24"/>
                <w:szCs w:val="24"/>
                <w:rtl/>
              </w:rPr>
            </w:pPr>
            <w:r w:rsidRPr="0001208D">
              <w:rPr>
                <w:rFonts w:asciiTheme="majorHAnsi" w:hAnsiTheme="majorHAnsi" w:cs="Traditional Arabic"/>
                <w:b/>
                <w:bCs/>
                <w:color w:val="009900"/>
                <w:sz w:val="24"/>
                <w:szCs w:val="24"/>
                <w:rtl/>
              </w:rPr>
              <w:t>معد الخطبة</w:t>
            </w:r>
          </w:p>
        </w:tc>
        <w:tc>
          <w:tcPr>
            <w:tcW w:w="3114" w:type="dxa"/>
            <w:shd w:val="clear" w:color="auto" w:fill="FDE9D9" w:themeFill="accent6" w:themeFillTint="33"/>
            <w:vAlign w:val="center"/>
          </w:tcPr>
          <w:p w:rsidR="00DA0D29" w:rsidRPr="006E72DE" w:rsidRDefault="004F039F" w:rsidP="0001208D">
            <w:pPr>
              <w:jc w:val="center"/>
              <w:rPr>
                <w:rFonts w:asciiTheme="majorHAnsi" w:hAnsiTheme="majorHAnsi" w:cs="Traditional Arabic"/>
                <w:b/>
                <w:bCs/>
                <w:color w:val="009900"/>
                <w:sz w:val="24"/>
                <w:szCs w:val="24"/>
                <w:rtl/>
              </w:rPr>
            </w:pPr>
            <w:r w:rsidRPr="0001208D">
              <w:rPr>
                <w:rFonts w:asciiTheme="majorHAnsi" w:hAnsiTheme="majorHAnsi" w:cs="Traditional Arabic"/>
                <w:b/>
                <w:bCs/>
                <w:color w:val="009900"/>
                <w:sz w:val="24"/>
                <w:szCs w:val="24"/>
                <w:rtl/>
              </w:rPr>
              <w:t>ال</w:t>
            </w:r>
            <w:r w:rsidR="00DA0D29" w:rsidRPr="0001208D">
              <w:rPr>
                <w:rFonts w:asciiTheme="majorHAnsi" w:hAnsiTheme="majorHAnsi" w:cs="Traditional Arabic"/>
                <w:b/>
                <w:bCs/>
                <w:color w:val="009900"/>
                <w:sz w:val="24"/>
                <w:szCs w:val="24"/>
                <w:rtl/>
              </w:rPr>
              <w:t>تاريخ المقترح لإلقاء الخطبة</w:t>
            </w:r>
          </w:p>
        </w:tc>
        <w:tc>
          <w:tcPr>
            <w:tcW w:w="1276" w:type="dxa"/>
            <w:shd w:val="clear" w:color="auto" w:fill="FDE9D9" w:themeFill="accent6" w:themeFillTint="33"/>
            <w:vAlign w:val="center"/>
          </w:tcPr>
          <w:p w:rsidR="00DA0D29" w:rsidRPr="0001208D" w:rsidRDefault="00DA0D29" w:rsidP="0001208D">
            <w:pPr>
              <w:jc w:val="center"/>
              <w:rPr>
                <w:rFonts w:asciiTheme="majorHAnsi" w:hAnsiTheme="majorHAnsi" w:cs="Traditional Arabic"/>
                <w:b/>
                <w:bCs/>
                <w:color w:val="009900"/>
                <w:sz w:val="24"/>
                <w:szCs w:val="24"/>
                <w:rtl/>
              </w:rPr>
            </w:pPr>
            <w:r w:rsidRPr="0001208D">
              <w:rPr>
                <w:rFonts w:asciiTheme="majorHAnsi" w:hAnsiTheme="majorHAnsi" w:cs="Traditional Arabic"/>
                <w:b/>
                <w:bCs/>
                <w:color w:val="009900"/>
                <w:sz w:val="24"/>
                <w:szCs w:val="24"/>
                <w:rtl/>
              </w:rPr>
              <w:t>المراجعة والنشر</w:t>
            </w:r>
          </w:p>
        </w:tc>
      </w:tr>
      <w:tr w:rsidR="008E7048" w:rsidRPr="00D655FA" w:rsidTr="00404A5B">
        <w:trPr>
          <w:trHeight w:val="20"/>
        </w:trPr>
        <w:tc>
          <w:tcPr>
            <w:tcW w:w="431" w:type="dxa"/>
            <w:vAlign w:val="center"/>
          </w:tcPr>
          <w:p w:rsidR="008E7048" w:rsidRDefault="0038233A" w:rsidP="00193F9B">
            <w:pPr>
              <w:jc w:val="center"/>
              <w:rPr>
                <w:rFonts w:ascii="Traditional Arabic" w:hAnsi="Traditional Arabic" w:cs="Traditional Arabic"/>
                <w:b/>
                <w:bCs/>
                <w:color w:val="0000FF"/>
                <w:sz w:val="18"/>
                <w:szCs w:val="18"/>
                <w:rtl/>
              </w:rPr>
            </w:pPr>
            <w:r>
              <w:rPr>
                <w:rFonts w:ascii="Traditional Arabic" w:hAnsi="Traditional Arabic" w:cs="Traditional Arabic" w:hint="cs"/>
                <w:b/>
                <w:bCs/>
                <w:color w:val="0000FF"/>
                <w:sz w:val="18"/>
                <w:szCs w:val="18"/>
                <w:rtl/>
              </w:rPr>
              <w:t>51</w:t>
            </w:r>
          </w:p>
        </w:tc>
        <w:tc>
          <w:tcPr>
            <w:tcW w:w="2554" w:type="dxa"/>
            <w:vAlign w:val="center"/>
          </w:tcPr>
          <w:p w:rsidR="008E7048" w:rsidRPr="00192895" w:rsidRDefault="0038233A" w:rsidP="0038233A">
            <w:pPr>
              <w:jc w:val="center"/>
              <w:rPr>
                <w:rFonts w:ascii="Traditional Arabic" w:hAnsi="Traditional Arabic" w:cs="Traditional Arabic"/>
                <w:b/>
                <w:bCs/>
                <w:color w:val="0000FF"/>
                <w:sz w:val="20"/>
                <w:szCs w:val="20"/>
                <w:rtl/>
                <w:lang w:bidi="ar-EG"/>
              </w:rPr>
            </w:pPr>
            <w:r w:rsidRPr="0038233A">
              <w:rPr>
                <w:rFonts w:ascii="Traditional Arabic" w:hAnsi="Traditional Arabic" w:cs="Traditional Arabic" w:hint="cs"/>
                <w:b/>
                <w:bCs/>
                <w:color w:val="0000FF"/>
                <w:sz w:val="20"/>
                <w:szCs w:val="20"/>
                <w:rtl/>
                <w:lang w:bidi="ar-EG"/>
              </w:rPr>
              <w:t>الحجُّ والمُساواة بين المسلمين</w:t>
            </w:r>
          </w:p>
        </w:tc>
        <w:tc>
          <w:tcPr>
            <w:tcW w:w="3824" w:type="dxa"/>
            <w:vAlign w:val="center"/>
          </w:tcPr>
          <w:p w:rsidR="008E7048" w:rsidRPr="00740D4A" w:rsidRDefault="00294E94" w:rsidP="00294E94">
            <w:pPr>
              <w:jc w:val="center"/>
              <w:rPr>
                <w:rFonts w:ascii="Traditional Arabic" w:hAnsi="Traditional Arabic" w:cs="Traditional Arabic"/>
                <w:sz w:val="28"/>
                <w:szCs w:val="28"/>
                <w:lang w:val="fr-ML"/>
              </w:rPr>
            </w:pPr>
            <w:r>
              <w:rPr>
                <w:rFonts w:ascii="Traditional Arabic" w:hAnsi="Traditional Arabic" w:cs="Traditional Arabic" w:hint="cs"/>
                <w:b/>
                <w:bCs/>
                <w:color w:val="0000FF"/>
                <w:rtl/>
              </w:rPr>
              <w:t>الشيخ</w:t>
            </w:r>
            <w:r w:rsidRPr="00294E94">
              <w:rPr>
                <w:rFonts w:ascii="Traditional Arabic" w:hAnsi="Traditional Arabic" w:cs="Traditional Arabic" w:hint="cs"/>
                <w:b/>
                <w:bCs/>
                <w:color w:val="0000FF"/>
                <w:rtl/>
                <w:lang w:bidi="ar-EG"/>
              </w:rPr>
              <w:t xml:space="preserve"> ماهر بن حمد المعيقلي</w:t>
            </w:r>
            <w:r>
              <w:rPr>
                <w:rFonts w:ascii="Traditional Arabic" w:hAnsi="Traditional Arabic" w:cs="Traditional Arabic" w:hint="cs"/>
                <w:b/>
                <w:bCs/>
                <w:color w:val="0000FF"/>
                <w:rtl/>
                <w:lang w:bidi="ar-EG"/>
              </w:rPr>
              <w:t xml:space="preserve"> </w:t>
            </w:r>
            <w:r w:rsidRPr="00294E94">
              <w:rPr>
                <w:rFonts w:ascii="Traditional Arabic" w:hAnsi="Traditional Arabic" w:cs="Traditional Arabic" w:hint="cs"/>
                <w:b/>
                <w:bCs/>
                <w:color w:val="0000FF"/>
                <w:rtl/>
              </w:rPr>
              <w:t>خطيب المسجد الحرام</w:t>
            </w:r>
          </w:p>
        </w:tc>
        <w:tc>
          <w:tcPr>
            <w:tcW w:w="3114" w:type="dxa"/>
            <w:vAlign w:val="center"/>
          </w:tcPr>
          <w:p w:rsidR="008E7048" w:rsidRPr="00192895" w:rsidRDefault="004071BA" w:rsidP="0038233A">
            <w:pPr>
              <w:jc w:val="center"/>
              <w:rPr>
                <w:rFonts w:ascii="Traditional Arabic" w:hAnsi="Traditional Arabic" w:cs="Traditional Arabic"/>
                <w:b/>
                <w:bCs/>
                <w:color w:val="0000FF"/>
                <w:sz w:val="20"/>
                <w:szCs w:val="20"/>
                <w:rtl/>
              </w:rPr>
            </w:pPr>
            <w:r>
              <w:rPr>
                <w:rFonts w:ascii="Traditional Arabic" w:hAnsi="Traditional Arabic" w:cs="Traditional Arabic" w:hint="cs"/>
                <w:b/>
                <w:bCs/>
                <w:color w:val="0000FF"/>
                <w:sz w:val="18"/>
                <w:szCs w:val="18"/>
                <w:rtl/>
              </w:rPr>
              <w:t>0</w:t>
            </w:r>
            <w:r w:rsidR="0038233A">
              <w:rPr>
                <w:rFonts w:ascii="Traditional Arabic" w:hAnsi="Traditional Arabic" w:cs="Traditional Arabic" w:hint="cs"/>
                <w:b/>
                <w:bCs/>
                <w:color w:val="0000FF"/>
                <w:sz w:val="18"/>
                <w:szCs w:val="18"/>
                <w:rtl/>
              </w:rPr>
              <w:t>5</w:t>
            </w:r>
            <w:r w:rsidR="008E7048" w:rsidRPr="00192895">
              <w:rPr>
                <w:rFonts w:ascii="Traditional Arabic" w:hAnsi="Traditional Arabic" w:cs="Traditional Arabic" w:hint="cs"/>
                <w:b/>
                <w:bCs/>
                <w:color w:val="0000FF"/>
                <w:sz w:val="18"/>
                <w:szCs w:val="18"/>
                <w:rtl/>
              </w:rPr>
              <w:t>/</w:t>
            </w:r>
            <w:r>
              <w:rPr>
                <w:rFonts w:ascii="Traditional Arabic" w:hAnsi="Traditional Arabic" w:cs="Traditional Arabic" w:hint="cs"/>
                <w:b/>
                <w:bCs/>
                <w:color w:val="0000FF"/>
                <w:sz w:val="18"/>
                <w:szCs w:val="18"/>
                <w:rtl/>
              </w:rPr>
              <w:t>10</w:t>
            </w:r>
            <w:r w:rsidR="008E7048" w:rsidRPr="00192895">
              <w:rPr>
                <w:rFonts w:ascii="Traditional Arabic" w:hAnsi="Traditional Arabic" w:cs="Traditional Arabic" w:hint="cs"/>
                <w:b/>
                <w:bCs/>
                <w:color w:val="0000FF"/>
                <w:sz w:val="18"/>
                <w:szCs w:val="18"/>
                <w:rtl/>
              </w:rPr>
              <w:t>/1443هـ  الموافق</w:t>
            </w:r>
            <w:r w:rsidR="0038233A">
              <w:rPr>
                <w:rFonts w:ascii="Traditional Arabic" w:hAnsi="Traditional Arabic" w:cs="Traditional Arabic" w:hint="cs"/>
                <w:b/>
                <w:bCs/>
                <w:color w:val="0000FF"/>
                <w:sz w:val="18"/>
                <w:szCs w:val="18"/>
                <w:rtl/>
              </w:rPr>
              <w:t>06</w:t>
            </w:r>
            <w:r w:rsidR="008E7048" w:rsidRPr="00192895">
              <w:rPr>
                <w:rFonts w:ascii="Traditional Arabic" w:hAnsi="Traditional Arabic" w:cs="Traditional Arabic" w:hint="cs"/>
                <w:b/>
                <w:bCs/>
                <w:color w:val="0000FF"/>
                <w:sz w:val="18"/>
                <w:szCs w:val="18"/>
                <w:rtl/>
              </w:rPr>
              <w:t>/0</w:t>
            </w:r>
            <w:r>
              <w:rPr>
                <w:rFonts w:ascii="Traditional Arabic" w:hAnsi="Traditional Arabic" w:cs="Traditional Arabic" w:hint="cs"/>
                <w:b/>
                <w:bCs/>
                <w:color w:val="0000FF"/>
                <w:sz w:val="18"/>
                <w:szCs w:val="18"/>
                <w:rtl/>
              </w:rPr>
              <w:t>5</w:t>
            </w:r>
            <w:r w:rsidR="008E7048" w:rsidRPr="00192895">
              <w:rPr>
                <w:rFonts w:ascii="Traditional Arabic" w:hAnsi="Traditional Arabic" w:cs="Traditional Arabic" w:hint="cs"/>
                <w:b/>
                <w:bCs/>
                <w:color w:val="0000FF"/>
                <w:sz w:val="18"/>
                <w:szCs w:val="18"/>
                <w:rtl/>
              </w:rPr>
              <w:t>/2022م</w:t>
            </w:r>
          </w:p>
        </w:tc>
        <w:tc>
          <w:tcPr>
            <w:tcW w:w="1276" w:type="dxa"/>
            <w:vAlign w:val="center"/>
          </w:tcPr>
          <w:p w:rsidR="008E7048" w:rsidRPr="00192895" w:rsidRDefault="008E7048" w:rsidP="005F79B8">
            <w:pPr>
              <w:jc w:val="center"/>
              <w:rPr>
                <w:rFonts w:ascii="Traditional Arabic" w:hAnsi="Traditional Arabic" w:cs="Traditional Arabic"/>
                <w:b/>
                <w:bCs/>
                <w:color w:val="0000FF"/>
                <w:sz w:val="20"/>
                <w:szCs w:val="20"/>
                <w:rtl/>
              </w:rPr>
            </w:pPr>
            <w:r w:rsidRPr="00192895">
              <w:rPr>
                <w:rFonts w:ascii="Traditional Arabic" w:hAnsi="Traditional Arabic" w:cs="Traditional Arabic" w:hint="cs"/>
                <w:b/>
                <w:bCs/>
                <w:color w:val="0000FF"/>
                <w:sz w:val="20"/>
                <w:szCs w:val="20"/>
                <w:rtl/>
              </w:rPr>
              <w:t>الأمانة العامة</w:t>
            </w:r>
          </w:p>
        </w:tc>
      </w:tr>
    </w:tbl>
    <w:p w:rsidR="00C0655E" w:rsidRPr="00C0655E" w:rsidRDefault="00C0655E" w:rsidP="00E2330B">
      <w:pPr>
        <w:jc w:val="center"/>
        <w:rPr>
          <w:rFonts w:ascii="Traditional Arabic" w:hAnsi="Traditional Arabic" w:cs="PT Simple Bold Ruled"/>
          <w:sz w:val="4"/>
          <w:szCs w:val="4"/>
          <w:rtl/>
        </w:rPr>
      </w:pPr>
    </w:p>
    <w:p w:rsidR="00BC256A" w:rsidRDefault="001444C3" w:rsidP="0038233A">
      <w:pPr>
        <w:tabs>
          <w:tab w:val="left" w:pos="445"/>
          <w:tab w:val="center" w:pos="5457"/>
        </w:tabs>
        <w:jc w:val="center"/>
        <w:rPr>
          <w:rFonts w:ascii="Traditional Arabic" w:hAnsi="Traditional Arabic" w:cs="PT Simple Bold Ruled"/>
        </w:rPr>
      </w:pPr>
      <w:r w:rsidRPr="00487DF1">
        <w:rPr>
          <w:rFonts w:ascii="Traditional Arabic" w:hAnsi="Traditional Arabic" w:cs="PT Simple Bold Ruled"/>
          <w:b/>
          <w:bCs/>
          <w:rtl/>
        </w:rPr>
        <w:t>الموضوع:</w:t>
      </w:r>
      <w:r w:rsidR="00FB274E" w:rsidRPr="00FB274E">
        <w:rPr>
          <w:rFonts w:ascii="Traditional Arabic" w:hAnsi="Traditional Arabic" w:cs="PT Simple Bold Ruled" w:hint="cs"/>
          <w:rtl/>
        </w:rPr>
        <w:t>"</w:t>
      </w:r>
      <w:r w:rsidR="0038233A" w:rsidRPr="0038233A">
        <w:rPr>
          <w:rFonts w:ascii="Calibri" w:eastAsia="Calibri" w:hAnsi="Calibri" w:cs="Traditional Arabic" w:hint="cs"/>
          <w:b/>
          <w:bCs/>
          <w:sz w:val="28"/>
          <w:szCs w:val="28"/>
          <w:rtl/>
          <w:lang w:eastAsia="en-US" w:bidi="ar-EG"/>
        </w:rPr>
        <w:t xml:space="preserve"> </w:t>
      </w:r>
      <w:r w:rsidR="0038233A" w:rsidRPr="0038233A">
        <w:rPr>
          <w:rFonts w:ascii="Traditional Arabic" w:hAnsi="Traditional Arabic" w:cs="PT Simple Bold Ruled" w:hint="cs"/>
          <w:b/>
          <w:bCs/>
          <w:rtl/>
          <w:lang w:bidi="ar-EG"/>
        </w:rPr>
        <w:t>الحجُّ والمُساواة بين المسلمين</w:t>
      </w:r>
      <w:r w:rsidR="0038233A" w:rsidRPr="00FB274E">
        <w:rPr>
          <w:rFonts w:ascii="Traditional Arabic" w:hAnsi="Traditional Arabic" w:cs="PT Simple Bold Ruled" w:hint="cs"/>
          <w:rtl/>
        </w:rPr>
        <w:t xml:space="preserve"> </w:t>
      </w:r>
      <w:r w:rsidR="00FB274E" w:rsidRPr="00FB274E">
        <w:rPr>
          <w:rFonts w:ascii="Traditional Arabic" w:hAnsi="Traditional Arabic" w:cs="PT Simple Bold Ruled" w:hint="cs"/>
          <w:rtl/>
        </w:rPr>
        <w:t>"</w:t>
      </w:r>
    </w:p>
    <w:p w:rsidR="00A05C00" w:rsidRPr="00740D4A" w:rsidRDefault="00A05C00" w:rsidP="00740D4A">
      <w:pPr>
        <w:tabs>
          <w:tab w:val="right" w:pos="283"/>
          <w:tab w:val="right" w:pos="425"/>
          <w:tab w:val="right" w:pos="567"/>
        </w:tabs>
        <w:jc w:val="center"/>
        <w:rPr>
          <w:rFonts w:ascii="Traditional Arabic" w:hAnsi="Traditional Arabic" w:cs="Traditional Arabic"/>
          <w:sz w:val="28"/>
          <w:szCs w:val="28"/>
          <w:lang w:bidi="ar-EG"/>
        </w:rPr>
      </w:pPr>
      <w:r w:rsidRPr="00740D4A">
        <w:rPr>
          <w:rFonts w:ascii="Traditional Arabic" w:hAnsi="Traditional Arabic" w:cs="Traditional Arabic" w:hint="cs"/>
          <w:sz w:val="28"/>
          <w:szCs w:val="28"/>
          <w:rtl/>
          <w:lang w:bidi="ar-EG"/>
        </w:rPr>
        <w:t>الحمدُ لله، الحمدُ لله الذي جَعلَ البيتَ مثابةً للناسِ وأمنًا، وأشهدُ أن لا إله إلا الله وحدَه لا شريكَ له، له الأسماءُ الحُسنَى والصفاتُ العُلَى، وأشهدُ أن نبيَّنَا محمدًا عبدُه ورسولُه، أزكَى من صامَ وحجَّ وصلَّى، بعثَهُ الله بين يدَي الساعةِ بشيرًا ونذيرًا، وداعِيًا إلى اللهِ بإذنِه وسِراجًا مُنيرًا، فأدَّى الأمانةَ، وبلَّغ الرسالةَ، ونصحَ للأمة، وترَكَنا على المحجَّةِ البيضاء، ليلُها كنهارِها، صلَّى الله وسلَّم وبارَك عليه، وعلى آلهِ وأصحابِه وأزواجِه، ومن تبِعَهم بإحسانٍ إلى يومِ الدين، وسلَّمَ تسليمًا كثيرًا.</w:t>
      </w:r>
    </w:p>
    <w:p w:rsidR="00740D4A" w:rsidRPr="00740D4A" w:rsidRDefault="00740D4A" w:rsidP="00A05C00">
      <w:pPr>
        <w:tabs>
          <w:tab w:val="right" w:pos="283"/>
          <w:tab w:val="right" w:pos="425"/>
          <w:tab w:val="right" w:pos="567"/>
        </w:tabs>
        <w:jc w:val="both"/>
        <w:rPr>
          <w:rFonts w:ascii="Traditional Arabic" w:hAnsi="Traditional Arabic" w:cs="Traditional Arabic" w:hint="cs"/>
          <w:b/>
          <w:bCs/>
          <w:sz w:val="6"/>
          <w:szCs w:val="6"/>
          <w:rtl/>
          <w:lang w:bidi="ar-EG"/>
        </w:rPr>
      </w:pPr>
    </w:p>
    <w:p w:rsidR="00A05C00" w:rsidRPr="00A05C00" w:rsidRDefault="00A05C00" w:rsidP="00740D4A">
      <w:pPr>
        <w:tabs>
          <w:tab w:val="right" w:pos="283"/>
          <w:tab w:val="right" w:pos="425"/>
          <w:tab w:val="right" w:pos="567"/>
        </w:tabs>
        <w:jc w:val="both"/>
        <w:rPr>
          <w:rFonts w:ascii="Traditional Arabic" w:hAnsi="Traditional Arabic" w:cs="Traditional Arabic" w:hint="cs"/>
          <w:b/>
          <w:bCs/>
          <w:sz w:val="28"/>
          <w:szCs w:val="28"/>
          <w:rtl/>
          <w:lang w:bidi="ar-EG"/>
        </w:rPr>
      </w:pPr>
      <w:r w:rsidRPr="00A05C00">
        <w:rPr>
          <w:rFonts w:ascii="Traditional Arabic" w:hAnsi="Traditional Arabic" w:cs="Traditional Arabic" w:hint="cs"/>
          <w:b/>
          <w:bCs/>
          <w:sz w:val="28"/>
          <w:szCs w:val="28"/>
          <w:rtl/>
          <w:lang w:bidi="ar-EG"/>
        </w:rPr>
        <w:t>أما بعدُ .. معاشرَ المؤمنين:</w:t>
      </w:r>
      <w:r w:rsidR="00740D4A">
        <w:rPr>
          <w:rFonts w:ascii="Traditional Arabic" w:hAnsi="Traditional Arabic" w:cs="Traditional Arabic"/>
          <w:b/>
          <w:bCs/>
          <w:sz w:val="28"/>
          <w:szCs w:val="28"/>
          <w:lang w:val="fr-ML" w:bidi="ar-EG"/>
        </w:rPr>
        <w:t xml:space="preserve"> </w:t>
      </w:r>
      <w:r w:rsidRPr="00740D4A">
        <w:rPr>
          <w:rFonts w:ascii="Traditional Arabic" w:hAnsi="Traditional Arabic" w:cs="Traditional Arabic" w:hint="cs"/>
          <w:sz w:val="28"/>
          <w:szCs w:val="28"/>
          <w:rtl/>
          <w:lang w:bidi="ar-EG"/>
        </w:rPr>
        <w:t>اتَّقُوا الله حقَّ التَّقوى، واشكُرُوه على نعمهِ التي لا تُعَدُّ ولا تُحصَى.</w:t>
      </w:r>
    </w:p>
    <w:p w:rsidR="00A05C00" w:rsidRPr="00740D4A" w:rsidRDefault="00A05C00" w:rsidP="005D0FB6">
      <w:pPr>
        <w:tabs>
          <w:tab w:val="right" w:pos="283"/>
          <w:tab w:val="right" w:pos="425"/>
          <w:tab w:val="right" w:pos="567"/>
        </w:tabs>
        <w:jc w:val="both"/>
        <w:rPr>
          <w:rFonts w:ascii="Traditional Arabic" w:hAnsi="Traditional Arabic" w:cs="Traditional Arabic" w:hint="cs"/>
          <w:sz w:val="28"/>
          <w:szCs w:val="28"/>
          <w:rtl/>
          <w:lang w:bidi="ar-EG"/>
        </w:rPr>
      </w:pPr>
      <w:r w:rsidRPr="00A05C00">
        <w:rPr>
          <w:rFonts w:ascii="Traditional Arabic" w:hAnsi="Traditional Arabic" w:cs="Traditional Arabic" w:hint="cs"/>
          <w:b/>
          <w:bCs/>
          <w:sz w:val="28"/>
          <w:szCs w:val="28"/>
          <w:rtl/>
          <w:lang w:bidi="ar-EG"/>
        </w:rPr>
        <w:t>أمةَ الإسلام .. حُجَّاجَ بيتِ الله الحرام</w:t>
      </w:r>
      <w:r w:rsidRPr="00740D4A">
        <w:rPr>
          <w:rFonts w:ascii="Traditional Arabic" w:hAnsi="Traditional Arabic" w:cs="Traditional Arabic" w:hint="cs"/>
          <w:sz w:val="28"/>
          <w:szCs w:val="28"/>
          <w:rtl/>
          <w:lang w:bidi="ar-EG"/>
        </w:rPr>
        <w:t>:</w:t>
      </w:r>
      <w:r w:rsidR="00740D4A" w:rsidRPr="00740D4A">
        <w:rPr>
          <w:rFonts w:ascii="Traditional Arabic" w:hAnsi="Traditional Arabic" w:cs="Traditional Arabic"/>
          <w:sz w:val="28"/>
          <w:szCs w:val="28"/>
          <w:lang w:val="fr-ML" w:bidi="ar-EG"/>
        </w:rPr>
        <w:t xml:space="preserve"> </w:t>
      </w:r>
      <w:r w:rsidRPr="00740D4A">
        <w:rPr>
          <w:rFonts w:ascii="Traditional Arabic" w:hAnsi="Traditional Arabic" w:cs="Traditional Arabic" w:hint="cs"/>
          <w:sz w:val="28"/>
          <w:szCs w:val="28"/>
          <w:rtl/>
          <w:lang w:bidi="ar-EG"/>
        </w:rPr>
        <w:t>في السنةِ العاشرةِ من الهجرةِ النبويَّ</w:t>
      </w:r>
      <w:r w:rsidR="00740D4A">
        <w:rPr>
          <w:rFonts w:ascii="Traditional Arabic" w:hAnsi="Traditional Arabic" w:cs="Traditional Arabic" w:hint="cs"/>
          <w:sz w:val="28"/>
          <w:szCs w:val="28"/>
          <w:rtl/>
          <w:lang w:bidi="ar-EG"/>
        </w:rPr>
        <w:t>ة، نُوديَ في الناسِ بأنَّ النبي</w:t>
      </w:r>
      <w:r w:rsidRPr="00740D4A">
        <w:rPr>
          <w:rFonts w:ascii="Traditional Arabic" w:hAnsi="Traditional Arabic" w:cs="Traditional Arabic" w:hint="cs"/>
          <w:sz w:val="28"/>
          <w:szCs w:val="28"/>
          <w:rtl/>
          <w:lang w:bidi="ar-EG"/>
        </w:rPr>
        <w:t xml:space="preserve"> صلى الله عليه وسلم  يُريدُ الحجَّ هذا العام، فقدِم إلى المدينةِ بشَرٌ كثيرٌ، كلُّهم يلتَمِسُ أن يأتمَّ </w:t>
      </w:r>
      <w:r w:rsidR="00740D4A">
        <w:rPr>
          <w:rFonts w:ascii="Traditional Arabic" w:hAnsi="Traditional Arabic" w:cs="Traditional Arabic" w:hint="cs"/>
          <w:sz w:val="28"/>
          <w:szCs w:val="28"/>
          <w:rtl/>
          <w:lang w:bidi="ar-EG"/>
        </w:rPr>
        <w:t xml:space="preserve">برسولِ الله </w:t>
      </w:r>
      <w:r w:rsidRPr="00740D4A">
        <w:rPr>
          <w:rFonts w:ascii="Traditional Arabic" w:hAnsi="Traditional Arabic" w:cs="Traditional Arabic" w:hint="cs"/>
          <w:sz w:val="28"/>
          <w:szCs w:val="28"/>
          <w:rtl/>
          <w:lang w:bidi="ar-EG"/>
        </w:rPr>
        <w:t>صلى الله عليه وسلم  في حَجّ</w:t>
      </w:r>
      <w:r w:rsidR="00740D4A">
        <w:rPr>
          <w:rFonts w:ascii="Traditional Arabic" w:hAnsi="Traditional Arabic" w:cs="Traditional Arabic" w:hint="cs"/>
          <w:sz w:val="28"/>
          <w:szCs w:val="28"/>
          <w:rtl/>
          <w:lang w:bidi="ar-EG"/>
        </w:rPr>
        <w:t>ِه، ويعملَ مثلَ عملِه، والنبيُّ</w:t>
      </w:r>
      <w:r w:rsidR="005D0FB6">
        <w:rPr>
          <w:rFonts w:ascii="Traditional Arabic" w:hAnsi="Traditional Arabic" w:cs="Traditional Arabic" w:hint="cs"/>
          <w:sz w:val="28"/>
          <w:szCs w:val="28"/>
          <w:rtl/>
          <w:lang w:bidi="ar-EG"/>
        </w:rPr>
        <w:t xml:space="preserve"> صلى الله عليه وسلم</w:t>
      </w:r>
      <w:r w:rsidRPr="00740D4A">
        <w:rPr>
          <w:rFonts w:ascii="Traditional Arabic" w:hAnsi="Traditional Arabic" w:cs="Traditional Arabic" w:hint="cs"/>
          <w:sz w:val="28"/>
          <w:szCs w:val="28"/>
          <w:rtl/>
          <w:lang w:bidi="ar-EG"/>
        </w:rPr>
        <w:t xml:space="preserve"> يُؤكِّدُ ذلك في يومِ النحرِ بقوله: </w:t>
      </w:r>
      <w:r w:rsidR="005D0FB6">
        <w:rPr>
          <w:rFonts w:ascii="Traditional Arabic" w:hAnsi="Traditional Arabic" w:cs="Traditional Arabic"/>
          <w:sz w:val="28"/>
          <w:szCs w:val="28"/>
          <w:rtl/>
          <w:lang w:bidi="ar-EG"/>
        </w:rPr>
        <w:t>(</w:t>
      </w:r>
      <w:r w:rsidRPr="005D0FB6">
        <w:rPr>
          <w:rFonts w:ascii="Traditional Arabic" w:hAnsi="Traditional Arabic" w:cs="Traditional Arabic" w:hint="cs"/>
          <w:b/>
          <w:bCs/>
          <w:sz w:val="28"/>
          <w:szCs w:val="28"/>
          <w:rtl/>
          <w:lang w:bidi="ar-EG"/>
        </w:rPr>
        <w:t>لِتَأْخُذُوا</w:t>
      </w:r>
      <w:r w:rsidRPr="005D0FB6">
        <w:rPr>
          <w:rFonts w:ascii="Traditional Arabic" w:hAnsi="Traditional Arabic" w:cs="Traditional Arabic"/>
          <w:b/>
          <w:bCs/>
          <w:sz w:val="28"/>
          <w:szCs w:val="28"/>
          <w:rtl/>
          <w:lang w:bidi="ar-EG"/>
        </w:rPr>
        <w:t xml:space="preserve"> </w:t>
      </w:r>
      <w:r w:rsidRPr="005D0FB6">
        <w:rPr>
          <w:rFonts w:ascii="Traditional Arabic" w:hAnsi="Traditional Arabic" w:cs="Traditional Arabic" w:hint="cs"/>
          <w:b/>
          <w:bCs/>
          <w:sz w:val="28"/>
          <w:szCs w:val="28"/>
          <w:rtl/>
          <w:lang w:bidi="ar-EG"/>
        </w:rPr>
        <w:t>مناسِكَكُمْ،</w:t>
      </w:r>
      <w:r w:rsidRPr="005D0FB6">
        <w:rPr>
          <w:rFonts w:ascii="Traditional Arabic" w:hAnsi="Traditional Arabic" w:cs="Traditional Arabic"/>
          <w:b/>
          <w:bCs/>
          <w:sz w:val="28"/>
          <w:szCs w:val="28"/>
          <w:rtl/>
          <w:lang w:bidi="ar-EG"/>
        </w:rPr>
        <w:t xml:space="preserve"> </w:t>
      </w:r>
      <w:r w:rsidRPr="005D0FB6">
        <w:rPr>
          <w:rFonts w:ascii="Traditional Arabic" w:hAnsi="Traditional Arabic" w:cs="Traditional Arabic" w:hint="cs"/>
          <w:b/>
          <w:bCs/>
          <w:sz w:val="28"/>
          <w:szCs w:val="28"/>
          <w:rtl/>
          <w:lang w:bidi="ar-EG"/>
        </w:rPr>
        <w:t>فإِنَّي</w:t>
      </w:r>
      <w:r w:rsidRPr="005D0FB6">
        <w:rPr>
          <w:rFonts w:ascii="Traditional Arabic" w:hAnsi="Traditional Arabic" w:cs="Traditional Arabic"/>
          <w:b/>
          <w:bCs/>
          <w:sz w:val="28"/>
          <w:szCs w:val="28"/>
          <w:rtl/>
          <w:lang w:bidi="ar-EG"/>
        </w:rPr>
        <w:t xml:space="preserve"> </w:t>
      </w:r>
      <w:r w:rsidRPr="005D0FB6">
        <w:rPr>
          <w:rFonts w:ascii="Traditional Arabic" w:hAnsi="Traditional Arabic" w:cs="Traditional Arabic" w:hint="cs"/>
          <w:b/>
          <w:bCs/>
          <w:sz w:val="28"/>
          <w:szCs w:val="28"/>
          <w:rtl/>
          <w:lang w:bidi="ar-EG"/>
        </w:rPr>
        <w:t>لا</w:t>
      </w:r>
      <w:r w:rsidRPr="005D0FB6">
        <w:rPr>
          <w:rFonts w:ascii="Traditional Arabic" w:hAnsi="Traditional Arabic" w:cs="Traditional Arabic"/>
          <w:b/>
          <w:bCs/>
          <w:sz w:val="28"/>
          <w:szCs w:val="28"/>
          <w:rtl/>
          <w:lang w:bidi="ar-EG"/>
        </w:rPr>
        <w:t xml:space="preserve"> </w:t>
      </w:r>
      <w:r w:rsidRPr="005D0FB6">
        <w:rPr>
          <w:rFonts w:ascii="Traditional Arabic" w:hAnsi="Traditional Arabic" w:cs="Traditional Arabic" w:hint="cs"/>
          <w:b/>
          <w:bCs/>
          <w:sz w:val="28"/>
          <w:szCs w:val="28"/>
          <w:rtl/>
          <w:lang w:bidi="ar-EG"/>
        </w:rPr>
        <w:t>أَدْرِي</w:t>
      </w:r>
      <w:r w:rsidRPr="005D0FB6">
        <w:rPr>
          <w:rFonts w:ascii="Traditional Arabic" w:hAnsi="Traditional Arabic" w:cs="Traditional Arabic"/>
          <w:b/>
          <w:bCs/>
          <w:sz w:val="28"/>
          <w:szCs w:val="28"/>
          <w:rtl/>
          <w:lang w:bidi="ar-EG"/>
        </w:rPr>
        <w:t xml:space="preserve"> </w:t>
      </w:r>
      <w:r w:rsidRPr="005D0FB6">
        <w:rPr>
          <w:rFonts w:ascii="Traditional Arabic" w:hAnsi="Traditional Arabic" w:cs="Traditional Arabic" w:hint="cs"/>
          <w:b/>
          <w:bCs/>
          <w:sz w:val="28"/>
          <w:szCs w:val="28"/>
          <w:rtl/>
          <w:lang w:bidi="ar-EG"/>
        </w:rPr>
        <w:t>لَعَلِّي</w:t>
      </w:r>
      <w:r w:rsidRPr="005D0FB6">
        <w:rPr>
          <w:rFonts w:ascii="Traditional Arabic" w:hAnsi="Traditional Arabic" w:cs="Traditional Arabic"/>
          <w:b/>
          <w:bCs/>
          <w:sz w:val="28"/>
          <w:szCs w:val="28"/>
          <w:rtl/>
          <w:lang w:bidi="ar-EG"/>
        </w:rPr>
        <w:t xml:space="preserve"> </w:t>
      </w:r>
      <w:r w:rsidRPr="005D0FB6">
        <w:rPr>
          <w:rFonts w:ascii="Traditional Arabic" w:hAnsi="Traditional Arabic" w:cs="Traditional Arabic" w:hint="cs"/>
          <w:b/>
          <w:bCs/>
          <w:sz w:val="28"/>
          <w:szCs w:val="28"/>
          <w:rtl/>
          <w:lang w:bidi="ar-EG"/>
        </w:rPr>
        <w:t>لا</w:t>
      </w:r>
      <w:r w:rsidRPr="005D0FB6">
        <w:rPr>
          <w:rFonts w:ascii="Traditional Arabic" w:hAnsi="Traditional Arabic" w:cs="Traditional Arabic"/>
          <w:b/>
          <w:bCs/>
          <w:sz w:val="28"/>
          <w:szCs w:val="28"/>
          <w:rtl/>
          <w:lang w:bidi="ar-EG"/>
        </w:rPr>
        <w:t xml:space="preserve"> </w:t>
      </w:r>
      <w:r w:rsidRPr="005D0FB6">
        <w:rPr>
          <w:rFonts w:ascii="Traditional Arabic" w:hAnsi="Traditional Arabic" w:cs="Traditional Arabic" w:hint="cs"/>
          <w:b/>
          <w:bCs/>
          <w:sz w:val="28"/>
          <w:szCs w:val="28"/>
          <w:rtl/>
          <w:lang w:bidi="ar-EG"/>
        </w:rPr>
        <w:t>أَحُجُّ</w:t>
      </w:r>
      <w:r w:rsidRPr="005D0FB6">
        <w:rPr>
          <w:rFonts w:ascii="Traditional Arabic" w:hAnsi="Traditional Arabic" w:cs="Traditional Arabic"/>
          <w:b/>
          <w:bCs/>
          <w:sz w:val="28"/>
          <w:szCs w:val="28"/>
          <w:rtl/>
          <w:lang w:bidi="ar-EG"/>
        </w:rPr>
        <w:t xml:space="preserve"> </w:t>
      </w:r>
      <w:r w:rsidRPr="005D0FB6">
        <w:rPr>
          <w:rFonts w:ascii="Traditional Arabic" w:hAnsi="Traditional Arabic" w:cs="Traditional Arabic" w:hint="cs"/>
          <w:b/>
          <w:bCs/>
          <w:sz w:val="28"/>
          <w:szCs w:val="28"/>
          <w:rtl/>
          <w:lang w:bidi="ar-EG"/>
        </w:rPr>
        <w:t>بعدَ</w:t>
      </w:r>
      <w:r w:rsidRPr="005D0FB6">
        <w:rPr>
          <w:rFonts w:ascii="Traditional Arabic" w:hAnsi="Traditional Arabic" w:cs="Traditional Arabic"/>
          <w:b/>
          <w:bCs/>
          <w:sz w:val="28"/>
          <w:szCs w:val="28"/>
          <w:rtl/>
          <w:lang w:bidi="ar-EG"/>
        </w:rPr>
        <w:t xml:space="preserve"> </w:t>
      </w:r>
      <w:r w:rsidRPr="005D0FB6">
        <w:rPr>
          <w:rFonts w:ascii="Traditional Arabic" w:hAnsi="Traditional Arabic" w:cs="Traditional Arabic" w:hint="cs"/>
          <w:b/>
          <w:bCs/>
          <w:sz w:val="28"/>
          <w:szCs w:val="28"/>
          <w:rtl/>
          <w:lang w:bidi="ar-EG"/>
        </w:rPr>
        <w:t>حَجَّتي</w:t>
      </w:r>
      <w:r w:rsidRPr="005D0FB6">
        <w:rPr>
          <w:rFonts w:ascii="Traditional Arabic" w:hAnsi="Traditional Arabic" w:cs="Traditional Arabic"/>
          <w:b/>
          <w:bCs/>
          <w:sz w:val="28"/>
          <w:szCs w:val="28"/>
          <w:rtl/>
          <w:lang w:bidi="ar-EG"/>
        </w:rPr>
        <w:t xml:space="preserve"> </w:t>
      </w:r>
      <w:r w:rsidRPr="005D0FB6">
        <w:rPr>
          <w:rFonts w:ascii="Traditional Arabic" w:hAnsi="Traditional Arabic" w:cs="Traditional Arabic" w:hint="cs"/>
          <w:b/>
          <w:bCs/>
          <w:sz w:val="28"/>
          <w:szCs w:val="28"/>
          <w:rtl/>
          <w:lang w:bidi="ar-EG"/>
        </w:rPr>
        <w:t>هذِهِ</w:t>
      </w:r>
      <w:r w:rsidR="005D0FB6">
        <w:rPr>
          <w:rFonts w:ascii="Traditional Arabic" w:hAnsi="Traditional Arabic" w:cs="Traditional Arabic"/>
          <w:sz w:val="28"/>
          <w:szCs w:val="28"/>
          <w:rtl/>
          <w:lang w:bidi="ar-EG"/>
        </w:rPr>
        <w:t>)</w:t>
      </w:r>
      <w:r w:rsidRPr="00740D4A">
        <w:rPr>
          <w:rFonts w:ascii="Traditional Arabic" w:hAnsi="Traditional Arabic" w:cs="Traditional Arabic" w:hint="cs"/>
          <w:sz w:val="28"/>
          <w:szCs w:val="28"/>
          <w:rtl/>
          <w:lang w:bidi="ar-EG"/>
        </w:rPr>
        <w:t xml:space="preserve">؛ </w:t>
      </w:r>
      <w:r w:rsidRPr="00941701">
        <w:rPr>
          <w:rFonts w:ascii="Traditional Arabic" w:hAnsi="Traditional Arabic" w:cs="Traditional Arabic" w:hint="cs"/>
          <w:sz w:val="14"/>
          <w:szCs w:val="14"/>
          <w:vertAlign w:val="superscript"/>
          <w:rtl/>
          <w:lang w:bidi="ar-EG"/>
        </w:rPr>
        <w:t>رواه مسلم</w:t>
      </w:r>
      <w:r w:rsidRPr="00740D4A">
        <w:rPr>
          <w:rFonts w:ascii="Traditional Arabic" w:hAnsi="Traditional Arabic" w:cs="Traditional Arabic" w:hint="cs"/>
          <w:sz w:val="28"/>
          <w:szCs w:val="28"/>
          <w:rtl/>
          <w:lang w:bidi="ar-EG"/>
        </w:rPr>
        <w:t>.</w:t>
      </w:r>
    </w:p>
    <w:p w:rsidR="00A05C00" w:rsidRPr="00740D4A" w:rsidRDefault="00941701" w:rsidP="00941701">
      <w:pPr>
        <w:tabs>
          <w:tab w:val="right" w:pos="283"/>
          <w:tab w:val="right" w:pos="425"/>
          <w:tab w:val="right" w:pos="567"/>
        </w:tabs>
        <w:jc w:val="both"/>
        <w:rPr>
          <w:rFonts w:ascii="Traditional Arabic" w:hAnsi="Traditional Arabic" w:cs="Traditional Arabic" w:hint="cs"/>
          <w:sz w:val="28"/>
          <w:szCs w:val="28"/>
          <w:rtl/>
          <w:lang w:bidi="ar-EG"/>
        </w:rPr>
      </w:pPr>
      <w:r>
        <w:rPr>
          <w:rFonts w:ascii="Traditional Arabic" w:hAnsi="Traditional Arabic" w:cs="Traditional Arabic" w:hint="cs"/>
          <w:sz w:val="28"/>
          <w:szCs w:val="28"/>
          <w:rtl/>
          <w:lang w:bidi="ar-EG"/>
        </w:rPr>
        <w:t>وكان</w:t>
      </w:r>
      <w:r w:rsidR="00A05C00" w:rsidRPr="00740D4A">
        <w:rPr>
          <w:rFonts w:ascii="Traditional Arabic" w:hAnsi="Traditional Arabic" w:cs="Traditional Arabic" w:hint="cs"/>
          <w:sz w:val="28"/>
          <w:szCs w:val="28"/>
          <w:rtl/>
          <w:lang w:bidi="ar-EG"/>
        </w:rPr>
        <w:t xml:space="preserve"> </w:t>
      </w:r>
      <w:r>
        <w:rPr>
          <w:rFonts w:ascii="Traditional Arabic" w:hAnsi="Traditional Arabic" w:cs="Traditional Arabic" w:hint="cs"/>
          <w:sz w:val="28"/>
          <w:szCs w:val="28"/>
          <w:rtl/>
          <w:lang w:bidi="ar-EG"/>
        </w:rPr>
        <w:t>صلى الله عليه وسلم</w:t>
      </w:r>
      <w:r w:rsidR="00A05C00" w:rsidRPr="00740D4A">
        <w:rPr>
          <w:rFonts w:ascii="Traditional Arabic" w:hAnsi="Traditional Arabic" w:cs="Traditional Arabic" w:hint="cs"/>
          <w:sz w:val="28"/>
          <w:szCs w:val="28"/>
          <w:rtl/>
          <w:lang w:bidi="ar-EG"/>
        </w:rPr>
        <w:t xml:space="preserve"> قد جاوَزَ الستِّينَ من عُمرِه، ومعه جميعُ أهل بيته، وهو قائِمٌ</w:t>
      </w:r>
      <w:r>
        <w:rPr>
          <w:rFonts w:ascii="Traditional Arabic" w:hAnsi="Traditional Arabic" w:cs="Traditional Arabic" w:hint="cs"/>
          <w:sz w:val="28"/>
          <w:szCs w:val="28"/>
          <w:rtl/>
          <w:lang w:bidi="ar-EG"/>
        </w:rPr>
        <w:t xml:space="preserve"> بشُؤونهِم، راعٍ لأحوالهم. فكان صلى الله عليه وسلم</w:t>
      </w:r>
      <w:r w:rsidR="00A05C00" w:rsidRPr="00740D4A">
        <w:rPr>
          <w:rFonts w:ascii="Traditional Arabic" w:hAnsi="Traditional Arabic" w:cs="Traditional Arabic" w:hint="cs"/>
          <w:sz w:val="28"/>
          <w:szCs w:val="28"/>
          <w:rtl/>
          <w:lang w:bidi="ar-EG"/>
        </w:rPr>
        <w:t xml:space="preserve"> برًّا رحيمًا، رفيقًا مُحسِنًا، يُعلِّمُ الناسَ أحكامَ مناسِكِهم، ويُفقِّهُ جاهِلَهم.</w:t>
      </w:r>
    </w:p>
    <w:p w:rsidR="007A47F1" w:rsidRDefault="00A05C00" w:rsidP="00941701">
      <w:pPr>
        <w:tabs>
          <w:tab w:val="right" w:pos="283"/>
          <w:tab w:val="right" w:pos="425"/>
          <w:tab w:val="right" w:pos="567"/>
        </w:tabs>
        <w:jc w:val="both"/>
        <w:rPr>
          <w:rFonts w:ascii="Traditional Arabic" w:hAnsi="Traditional Arabic" w:cs="Traditional Arabic" w:hint="cs"/>
          <w:sz w:val="28"/>
          <w:szCs w:val="28"/>
          <w:rtl/>
          <w:lang w:bidi="ar-EG"/>
        </w:rPr>
      </w:pPr>
      <w:r w:rsidRPr="00A05C00">
        <w:rPr>
          <w:rFonts w:ascii="Traditional Arabic" w:hAnsi="Traditional Arabic" w:cs="Traditional Arabic" w:hint="cs"/>
          <w:b/>
          <w:bCs/>
          <w:sz w:val="28"/>
          <w:szCs w:val="28"/>
          <w:rtl/>
          <w:lang w:bidi="ar-EG"/>
        </w:rPr>
        <w:t>حُجَّاجَ بيت الله الحرام:</w:t>
      </w:r>
      <w:r w:rsidR="00941701">
        <w:rPr>
          <w:rFonts w:ascii="Traditional Arabic" w:hAnsi="Traditional Arabic" w:cs="Traditional Arabic" w:hint="cs"/>
          <w:b/>
          <w:bCs/>
          <w:sz w:val="28"/>
          <w:szCs w:val="28"/>
          <w:rtl/>
          <w:lang w:bidi="ar-EG"/>
        </w:rPr>
        <w:t xml:space="preserve"> </w:t>
      </w:r>
      <w:r w:rsidRPr="00941701">
        <w:rPr>
          <w:rFonts w:ascii="Traditional Arabic" w:hAnsi="Traditional Arabic" w:cs="Traditional Arabic" w:hint="cs"/>
          <w:sz w:val="28"/>
          <w:szCs w:val="28"/>
          <w:rtl/>
          <w:lang w:bidi="ar-EG"/>
        </w:rPr>
        <w:t>كم في حجَّة الوداعِ من دُروسٍ وعِبَر، وكم فيها من مواعِظَ بليغة، ومشاهِدَ جليلة، حرِصَ فيها صلى الله عليه وسلم على بيانِ الإخلاص، فقال:</w:t>
      </w:r>
    </w:p>
    <w:p w:rsidR="00A05C00" w:rsidRPr="00941701" w:rsidRDefault="00A05C00" w:rsidP="00941701">
      <w:pPr>
        <w:tabs>
          <w:tab w:val="right" w:pos="283"/>
          <w:tab w:val="right" w:pos="425"/>
          <w:tab w:val="right" w:pos="567"/>
        </w:tabs>
        <w:jc w:val="both"/>
        <w:rPr>
          <w:rFonts w:ascii="Traditional Arabic" w:hAnsi="Traditional Arabic" w:cs="Traditional Arabic" w:hint="cs"/>
          <w:b/>
          <w:bCs/>
          <w:sz w:val="28"/>
          <w:szCs w:val="28"/>
          <w:rtl/>
          <w:lang w:bidi="ar-EG"/>
        </w:rPr>
      </w:pPr>
      <w:r w:rsidRPr="00941701">
        <w:rPr>
          <w:rFonts w:ascii="Traditional Arabic" w:hAnsi="Traditional Arabic" w:cs="Traditional Arabic" w:hint="cs"/>
          <w:sz w:val="28"/>
          <w:szCs w:val="28"/>
          <w:rtl/>
          <w:lang w:bidi="ar-EG"/>
        </w:rPr>
        <w:t xml:space="preserve"> </w:t>
      </w:r>
      <w:r w:rsidR="00941701">
        <w:rPr>
          <w:rFonts w:ascii="Traditional Arabic" w:hAnsi="Traditional Arabic" w:cs="Traditional Arabic"/>
          <w:sz w:val="28"/>
          <w:szCs w:val="28"/>
          <w:rtl/>
          <w:lang w:bidi="ar-EG"/>
        </w:rPr>
        <w:t>(</w:t>
      </w:r>
      <w:r w:rsidRPr="00941701">
        <w:rPr>
          <w:rFonts w:ascii="Traditional Arabic" w:hAnsi="Traditional Arabic" w:cs="Traditional Arabic" w:hint="cs"/>
          <w:b/>
          <w:bCs/>
          <w:sz w:val="28"/>
          <w:szCs w:val="28"/>
          <w:rtl/>
          <w:lang w:bidi="ar-EG"/>
        </w:rPr>
        <w:t>اللهم</w:t>
      </w:r>
      <w:r w:rsidRPr="00941701">
        <w:rPr>
          <w:rFonts w:ascii="Traditional Arabic" w:hAnsi="Traditional Arabic" w:cs="Traditional Arabic"/>
          <w:b/>
          <w:bCs/>
          <w:sz w:val="28"/>
          <w:szCs w:val="28"/>
          <w:rtl/>
          <w:lang w:bidi="ar-EG"/>
        </w:rPr>
        <w:t xml:space="preserve"> </w:t>
      </w:r>
      <w:r w:rsidRPr="00941701">
        <w:rPr>
          <w:rFonts w:ascii="Traditional Arabic" w:hAnsi="Traditional Arabic" w:cs="Traditional Arabic" w:hint="cs"/>
          <w:b/>
          <w:bCs/>
          <w:sz w:val="28"/>
          <w:szCs w:val="28"/>
          <w:rtl/>
          <w:lang w:bidi="ar-EG"/>
        </w:rPr>
        <w:t>حجَّةٌ</w:t>
      </w:r>
      <w:r w:rsidRPr="00941701">
        <w:rPr>
          <w:rFonts w:ascii="Traditional Arabic" w:hAnsi="Traditional Arabic" w:cs="Traditional Arabic"/>
          <w:b/>
          <w:bCs/>
          <w:sz w:val="28"/>
          <w:szCs w:val="28"/>
          <w:rtl/>
          <w:lang w:bidi="ar-EG"/>
        </w:rPr>
        <w:t xml:space="preserve"> </w:t>
      </w:r>
      <w:r w:rsidRPr="00941701">
        <w:rPr>
          <w:rFonts w:ascii="Traditional Arabic" w:hAnsi="Traditional Arabic" w:cs="Traditional Arabic" w:hint="cs"/>
          <w:b/>
          <w:bCs/>
          <w:sz w:val="28"/>
          <w:szCs w:val="28"/>
          <w:rtl/>
          <w:lang w:bidi="ar-EG"/>
        </w:rPr>
        <w:t>لا</w:t>
      </w:r>
      <w:r w:rsidRPr="00941701">
        <w:rPr>
          <w:rFonts w:ascii="Traditional Arabic" w:hAnsi="Traditional Arabic" w:cs="Traditional Arabic"/>
          <w:b/>
          <w:bCs/>
          <w:sz w:val="28"/>
          <w:szCs w:val="28"/>
          <w:rtl/>
          <w:lang w:bidi="ar-EG"/>
        </w:rPr>
        <w:t xml:space="preserve"> </w:t>
      </w:r>
      <w:r w:rsidRPr="00941701">
        <w:rPr>
          <w:rFonts w:ascii="Traditional Arabic" w:hAnsi="Traditional Arabic" w:cs="Traditional Arabic" w:hint="cs"/>
          <w:b/>
          <w:bCs/>
          <w:sz w:val="28"/>
          <w:szCs w:val="28"/>
          <w:rtl/>
          <w:lang w:bidi="ar-EG"/>
        </w:rPr>
        <w:t>رياءَ</w:t>
      </w:r>
      <w:r w:rsidRPr="00941701">
        <w:rPr>
          <w:rFonts w:ascii="Traditional Arabic" w:hAnsi="Traditional Arabic" w:cs="Traditional Arabic"/>
          <w:b/>
          <w:bCs/>
          <w:sz w:val="28"/>
          <w:szCs w:val="28"/>
          <w:rtl/>
          <w:lang w:bidi="ar-EG"/>
        </w:rPr>
        <w:t xml:space="preserve"> </w:t>
      </w:r>
      <w:r w:rsidRPr="00941701">
        <w:rPr>
          <w:rFonts w:ascii="Traditional Arabic" w:hAnsi="Traditional Arabic" w:cs="Traditional Arabic" w:hint="cs"/>
          <w:b/>
          <w:bCs/>
          <w:sz w:val="28"/>
          <w:szCs w:val="28"/>
          <w:rtl/>
          <w:lang w:bidi="ar-EG"/>
        </w:rPr>
        <w:t>فيها</w:t>
      </w:r>
      <w:r w:rsidRPr="00941701">
        <w:rPr>
          <w:rFonts w:ascii="Traditional Arabic" w:hAnsi="Traditional Arabic" w:cs="Traditional Arabic"/>
          <w:b/>
          <w:bCs/>
          <w:sz w:val="28"/>
          <w:szCs w:val="28"/>
          <w:rtl/>
          <w:lang w:bidi="ar-EG"/>
        </w:rPr>
        <w:t xml:space="preserve"> </w:t>
      </w:r>
      <w:r w:rsidRPr="00941701">
        <w:rPr>
          <w:rFonts w:ascii="Traditional Arabic" w:hAnsi="Traditional Arabic" w:cs="Traditional Arabic" w:hint="cs"/>
          <w:b/>
          <w:bCs/>
          <w:sz w:val="28"/>
          <w:szCs w:val="28"/>
          <w:rtl/>
          <w:lang w:bidi="ar-EG"/>
        </w:rPr>
        <w:t>ولا</w:t>
      </w:r>
      <w:r w:rsidRPr="00941701">
        <w:rPr>
          <w:rFonts w:ascii="Traditional Arabic" w:hAnsi="Traditional Arabic" w:cs="Traditional Arabic"/>
          <w:b/>
          <w:bCs/>
          <w:sz w:val="28"/>
          <w:szCs w:val="28"/>
          <w:rtl/>
          <w:lang w:bidi="ar-EG"/>
        </w:rPr>
        <w:t xml:space="preserve"> </w:t>
      </w:r>
      <w:r w:rsidRPr="00941701">
        <w:rPr>
          <w:rFonts w:ascii="Traditional Arabic" w:hAnsi="Traditional Arabic" w:cs="Traditional Arabic" w:hint="cs"/>
          <w:b/>
          <w:bCs/>
          <w:sz w:val="28"/>
          <w:szCs w:val="28"/>
          <w:rtl/>
          <w:lang w:bidi="ar-EG"/>
        </w:rPr>
        <w:t>سُمعةٌ</w:t>
      </w:r>
      <w:r w:rsidR="00941701">
        <w:rPr>
          <w:rFonts w:ascii="Traditional Arabic" w:hAnsi="Traditional Arabic" w:cs="Traditional Arabic"/>
          <w:sz w:val="28"/>
          <w:szCs w:val="28"/>
          <w:rtl/>
          <w:lang w:bidi="ar-EG"/>
        </w:rPr>
        <w:t>)</w:t>
      </w:r>
      <w:r w:rsidRPr="00941701">
        <w:rPr>
          <w:rFonts w:ascii="Traditional Arabic" w:hAnsi="Traditional Arabic" w:cs="Traditional Arabic" w:hint="cs"/>
          <w:sz w:val="28"/>
          <w:szCs w:val="28"/>
          <w:rtl/>
          <w:lang w:bidi="ar-EG"/>
        </w:rPr>
        <w:t xml:space="preserve">؛ </w:t>
      </w:r>
      <w:r w:rsidRPr="00941701">
        <w:rPr>
          <w:rFonts w:ascii="Traditional Arabic" w:hAnsi="Traditional Arabic" w:cs="Traditional Arabic" w:hint="cs"/>
          <w:sz w:val="14"/>
          <w:szCs w:val="14"/>
          <w:rtl/>
          <w:lang w:bidi="ar-EG"/>
        </w:rPr>
        <w:t>رواه ابن ماجه</w:t>
      </w:r>
      <w:r w:rsidRPr="00941701">
        <w:rPr>
          <w:rFonts w:ascii="Traditional Arabic" w:hAnsi="Traditional Arabic" w:cs="Traditional Arabic" w:hint="cs"/>
          <w:sz w:val="28"/>
          <w:szCs w:val="28"/>
          <w:rtl/>
          <w:lang w:bidi="ar-EG"/>
        </w:rPr>
        <w:t>.</w:t>
      </w:r>
    </w:p>
    <w:p w:rsidR="00A05C00" w:rsidRDefault="00A05C00" w:rsidP="00D87AAE">
      <w:pPr>
        <w:tabs>
          <w:tab w:val="right" w:pos="283"/>
          <w:tab w:val="right" w:pos="425"/>
          <w:tab w:val="right" w:pos="567"/>
        </w:tabs>
        <w:jc w:val="both"/>
        <w:rPr>
          <w:rFonts w:ascii="Traditional Arabic" w:hAnsi="Traditional Arabic" w:cs="Traditional Arabic" w:hint="cs"/>
          <w:sz w:val="28"/>
          <w:szCs w:val="28"/>
          <w:rtl/>
          <w:lang w:bidi="ar-EG"/>
        </w:rPr>
      </w:pPr>
      <w:r w:rsidRPr="00D87AAE">
        <w:rPr>
          <w:rFonts w:ascii="Traditional Arabic" w:hAnsi="Traditional Arabic" w:cs="Traditional Arabic" w:hint="cs"/>
          <w:sz w:val="28"/>
          <w:szCs w:val="28"/>
          <w:rtl/>
          <w:lang w:bidi="ar-EG"/>
        </w:rPr>
        <w:t>أهلَّ صلى الله عليه وسلم بالتوحيد:</w:t>
      </w:r>
      <w:r w:rsidRPr="00A05C00">
        <w:rPr>
          <w:rFonts w:ascii="Traditional Arabic" w:hAnsi="Traditional Arabic" w:cs="Traditional Arabic" w:hint="cs"/>
          <w:b/>
          <w:bCs/>
          <w:sz w:val="28"/>
          <w:szCs w:val="28"/>
          <w:rtl/>
          <w:lang w:bidi="ar-EG"/>
        </w:rPr>
        <w:t xml:space="preserve"> </w:t>
      </w:r>
      <w:r w:rsidR="00D87AAE">
        <w:rPr>
          <w:rFonts w:ascii="Traditional Arabic" w:hAnsi="Traditional Arabic" w:cs="Traditional Arabic"/>
          <w:b/>
          <w:bCs/>
          <w:sz w:val="28"/>
          <w:szCs w:val="28"/>
          <w:rtl/>
          <w:lang w:bidi="ar-EG"/>
        </w:rPr>
        <w:t>(</w:t>
      </w:r>
      <w:r w:rsidRPr="00A05C00">
        <w:rPr>
          <w:rFonts w:ascii="Traditional Arabic" w:hAnsi="Traditional Arabic" w:cs="Traditional Arabic" w:hint="cs"/>
          <w:b/>
          <w:bCs/>
          <w:sz w:val="28"/>
          <w:szCs w:val="28"/>
          <w:rtl/>
          <w:lang w:bidi="ar-EG"/>
        </w:rPr>
        <w:t>لبَّيكَ اللهم لبَّيكَ،</w:t>
      </w:r>
      <w:r w:rsidRPr="00A05C00">
        <w:rPr>
          <w:rFonts w:ascii="Traditional Arabic" w:hAnsi="Traditional Arabic" w:cs="Traditional Arabic"/>
          <w:b/>
          <w:bCs/>
          <w:sz w:val="28"/>
          <w:szCs w:val="28"/>
          <w:rtl/>
          <w:lang w:bidi="ar-EG"/>
        </w:rPr>
        <w:t xml:space="preserve"> </w:t>
      </w:r>
      <w:r w:rsidRPr="00A05C00">
        <w:rPr>
          <w:rFonts w:ascii="Traditional Arabic" w:hAnsi="Traditional Arabic" w:cs="Traditional Arabic" w:hint="cs"/>
          <w:b/>
          <w:bCs/>
          <w:sz w:val="28"/>
          <w:szCs w:val="28"/>
          <w:rtl/>
          <w:lang w:bidi="ar-EG"/>
        </w:rPr>
        <w:t>لبَّيكَ</w:t>
      </w:r>
      <w:r w:rsidRPr="00A05C00">
        <w:rPr>
          <w:rFonts w:ascii="Traditional Arabic" w:hAnsi="Traditional Arabic" w:cs="Traditional Arabic"/>
          <w:b/>
          <w:bCs/>
          <w:sz w:val="28"/>
          <w:szCs w:val="28"/>
          <w:rtl/>
          <w:lang w:bidi="ar-EG"/>
        </w:rPr>
        <w:t xml:space="preserve"> </w:t>
      </w:r>
      <w:r w:rsidRPr="00A05C00">
        <w:rPr>
          <w:rFonts w:ascii="Traditional Arabic" w:hAnsi="Traditional Arabic" w:cs="Traditional Arabic" w:hint="cs"/>
          <w:b/>
          <w:bCs/>
          <w:sz w:val="28"/>
          <w:szCs w:val="28"/>
          <w:rtl/>
          <w:lang w:bidi="ar-EG"/>
        </w:rPr>
        <w:t>لاَ</w:t>
      </w:r>
      <w:r w:rsidRPr="00A05C00">
        <w:rPr>
          <w:rFonts w:ascii="Traditional Arabic" w:hAnsi="Traditional Arabic" w:cs="Traditional Arabic"/>
          <w:b/>
          <w:bCs/>
          <w:sz w:val="28"/>
          <w:szCs w:val="28"/>
          <w:rtl/>
          <w:lang w:bidi="ar-EG"/>
        </w:rPr>
        <w:t xml:space="preserve"> </w:t>
      </w:r>
      <w:r w:rsidRPr="00A05C00">
        <w:rPr>
          <w:rFonts w:ascii="Traditional Arabic" w:hAnsi="Traditional Arabic" w:cs="Traditional Arabic" w:hint="cs"/>
          <w:b/>
          <w:bCs/>
          <w:sz w:val="28"/>
          <w:szCs w:val="28"/>
          <w:rtl/>
          <w:lang w:bidi="ar-EG"/>
        </w:rPr>
        <w:t>شَرِيكَ</w:t>
      </w:r>
      <w:r w:rsidRPr="00A05C00">
        <w:rPr>
          <w:rFonts w:ascii="Traditional Arabic" w:hAnsi="Traditional Arabic" w:cs="Traditional Arabic"/>
          <w:b/>
          <w:bCs/>
          <w:sz w:val="28"/>
          <w:szCs w:val="28"/>
          <w:rtl/>
          <w:lang w:bidi="ar-EG"/>
        </w:rPr>
        <w:t xml:space="preserve"> </w:t>
      </w:r>
      <w:r w:rsidRPr="00A05C00">
        <w:rPr>
          <w:rFonts w:ascii="Traditional Arabic" w:hAnsi="Traditional Arabic" w:cs="Traditional Arabic" w:hint="cs"/>
          <w:b/>
          <w:bCs/>
          <w:sz w:val="28"/>
          <w:szCs w:val="28"/>
          <w:rtl/>
          <w:lang w:bidi="ar-EG"/>
        </w:rPr>
        <w:t>لَكَ</w:t>
      </w:r>
      <w:r w:rsidRPr="00A05C00">
        <w:rPr>
          <w:rFonts w:ascii="Traditional Arabic" w:hAnsi="Traditional Arabic" w:cs="Traditional Arabic"/>
          <w:b/>
          <w:bCs/>
          <w:sz w:val="28"/>
          <w:szCs w:val="28"/>
          <w:rtl/>
          <w:lang w:bidi="ar-EG"/>
        </w:rPr>
        <w:t xml:space="preserve"> </w:t>
      </w:r>
      <w:r w:rsidRPr="00A05C00">
        <w:rPr>
          <w:rFonts w:ascii="Traditional Arabic" w:hAnsi="Traditional Arabic" w:cs="Traditional Arabic" w:hint="cs"/>
          <w:b/>
          <w:bCs/>
          <w:sz w:val="28"/>
          <w:szCs w:val="28"/>
          <w:rtl/>
          <w:lang w:bidi="ar-EG"/>
        </w:rPr>
        <w:t>لبَّيكَ،</w:t>
      </w:r>
      <w:r w:rsidRPr="00A05C00">
        <w:rPr>
          <w:rFonts w:ascii="Traditional Arabic" w:hAnsi="Traditional Arabic" w:cs="Traditional Arabic"/>
          <w:b/>
          <w:bCs/>
          <w:sz w:val="28"/>
          <w:szCs w:val="28"/>
          <w:rtl/>
          <w:lang w:bidi="ar-EG"/>
        </w:rPr>
        <w:t xml:space="preserve"> </w:t>
      </w:r>
      <w:r w:rsidRPr="00A05C00">
        <w:rPr>
          <w:rFonts w:ascii="Traditional Arabic" w:hAnsi="Traditional Arabic" w:cs="Traditional Arabic" w:hint="cs"/>
          <w:b/>
          <w:bCs/>
          <w:sz w:val="28"/>
          <w:szCs w:val="28"/>
          <w:rtl/>
          <w:lang w:bidi="ar-EG"/>
        </w:rPr>
        <w:t>إِنَ</w:t>
      </w:r>
      <w:r w:rsidRPr="00A05C00">
        <w:rPr>
          <w:rFonts w:ascii="Traditional Arabic" w:hAnsi="Traditional Arabic" w:cs="Traditional Arabic"/>
          <w:b/>
          <w:bCs/>
          <w:sz w:val="28"/>
          <w:szCs w:val="28"/>
          <w:rtl/>
          <w:lang w:bidi="ar-EG"/>
        </w:rPr>
        <w:t xml:space="preserve"> </w:t>
      </w:r>
      <w:r w:rsidRPr="00A05C00">
        <w:rPr>
          <w:rFonts w:ascii="Traditional Arabic" w:hAnsi="Traditional Arabic" w:cs="Traditional Arabic" w:hint="cs"/>
          <w:b/>
          <w:bCs/>
          <w:sz w:val="28"/>
          <w:szCs w:val="28"/>
          <w:rtl/>
          <w:lang w:bidi="ar-EG"/>
        </w:rPr>
        <w:t>الحمدَ والنعمةَ</w:t>
      </w:r>
      <w:r w:rsidRPr="00A05C00">
        <w:rPr>
          <w:rFonts w:ascii="Traditional Arabic" w:hAnsi="Traditional Arabic" w:cs="Traditional Arabic"/>
          <w:b/>
          <w:bCs/>
          <w:sz w:val="28"/>
          <w:szCs w:val="28"/>
          <w:rtl/>
          <w:lang w:bidi="ar-EG"/>
        </w:rPr>
        <w:t xml:space="preserve"> </w:t>
      </w:r>
      <w:r w:rsidRPr="00A05C00">
        <w:rPr>
          <w:rFonts w:ascii="Traditional Arabic" w:hAnsi="Traditional Arabic" w:cs="Traditional Arabic" w:hint="cs"/>
          <w:b/>
          <w:bCs/>
          <w:sz w:val="28"/>
          <w:szCs w:val="28"/>
          <w:rtl/>
          <w:lang w:bidi="ar-EG"/>
        </w:rPr>
        <w:t>لَكَ</w:t>
      </w:r>
      <w:r w:rsidRPr="00A05C00">
        <w:rPr>
          <w:rFonts w:ascii="Traditional Arabic" w:hAnsi="Traditional Arabic" w:cs="Traditional Arabic"/>
          <w:b/>
          <w:bCs/>
          <w:sz w:val="28"/>
          <w:szCs w:val="28"/>
          <w:rtl/>
          <w:lang w:bidi="ar-EG"/>
        </w:rPr>
        <w:t xml:space="preserve"> </w:t>
      </w:r>
      <w:r w:rsidRPr="00A05C00">
        <w:rPr>
          <w:rFonts w:ascii="Traditional Arabic" w:hAnsi="Traditional Arabic" w:cs="Traditional Arabic" w:hint="cs"/>
          <w:b/>
          <w:bCs/>
          <w:sz w:val="28"/>
          <w:szCs w:val="28"/>
          <w:rtl/>
          <w:lang w:bidi="ar-EG"/>
        </w:rPr>
        <w:t>والمُلكَ،</w:t>
      </w:r>
      <w:r w:rsidRPr="00A05C00">
        <w:rPr>
          <w:rFonts w:ascii="Traditional Arabic" w:hAnsi="Traditional Arabic" w:cs="Traditional Arabic"/>
          <w:b/>
          <w:bCs/>
          <w:sz w:val="28"/>
          <w:szCs w:val="28"/>
          <w:rtl/>
          <w:lang w:bidi="ar-EG"/>
        </w:rPr>
        <w:t xml:space="preserve"> </w:t>
      </w:r>
      <w:r w:rsidRPr="00A05C00">
        <w:rPr>
          <w:rFonts w:ascii="Traditional Arabic" w:hAnsi="Traditional Arabic" w:cs="Traditional Arabic" w:hint="cs"/>
          <w:b/>
          <w:bCs/>
          <w:sz w:val="28"/>
          <w:szCs w:val="28"/>
          <w:rtl/>
          <w:lang w:bidi="ar-EG"/>
        </w:rPr>
        <w:t>لاَ</w:t>
      </w:r>
      <w:r w:rsidRPr="00A05C00">
        <w:rPr>
          <w:rFonts w:ascii="Traditional Arabic" w:hAnsi="Traditional Arabic" w:cs="Traditional Arabic"/>
          <w:b/>
          <w:bCs/>
          <w:sz w:val="28"/>
          <w:szCs w:val="28"/>
          <w:rtl/>
          <w:lang w:bidi="ar-EG"/>
        </w:rPr>
        <w:t xml:space="preserve"> </w:t>
      </w:r>
      <w:r w:rsidRPr="00A05C00">
        <w:rPr>
          <w:rFonts w:ascii="Traditional Arabic" w:hAnsi="Traditional Arabic" w:cs="Traditional Arabic" w:hint="cs"/>
          <w:b/>
          <w:bCs/>
          <w:sz w:val="28"/>
          <w:szCs w:val="28"/>
          <w:rtl/>
          <w:lang w:bidi="ar-EG"/>
        </w:rPr>
        <w:t>شَرِيكَ</w:t>
      </w:r>
      <w:r w:rsidRPr="00A05C00">
        <w:rPr>
          <w:rFonts w:ascii="Traditional Arabic" w:hAnsi="Traditional Arabic" w:cs="Traditional Arabic"/>
          <w:b/>
          <w:bCs/>
          <w:sz w:val="28"/>
          <w:szCs w:val="28"/>
          <w:rtl/>
          <w:lang w:bidi="ar-EG"/>
        </w:rPr>
        <w:t xml:space="preserve"> </w:t>
      </w:r>
      <w:r w:rsidRPr="00A05C00">
        <w:rPr>
          <w:rFonts w:ascii="Traditional Arabic" w:hAnsi="Traditional Arabic" w:cs="Traditional Arabic" w:hint="cs"/>
          <w:b/>
          <w:bCs/>
          <w:sz w:val="28"/>
          <w:szCs w:val="28"/>
          <w:rtl/>
          <w:lang w:bidi="ar-EG"/>
        </w:rPr>
        <w:t>لَكَ</w:t>
      </w:r>
      <w:r w:rsidR="00D87AAE">
        <w:rPr>
          <w:rFonts w:ascii="Traditional Arabic" w:hAnsi="Traditional Arabic" w:cs="Traditional Arabic"/>
          <w:b/>
          <w:bCs/>
          <w:sz w:val="28"/>
          <w:szCs w:val="28"/>
          <w:rtl/>
          <w:lang w:bidi="ar-EG"/>
        </w:rPr>
        <w:t>)</w:t>
      </w:r>
      <w:r w:rsidRPr="00A05C00">
        <w:rPr>
          <w:rFonts w:ascii="Traditional Arabic" w:hAnsi="Traditional Arabic" w:cs="Traditional Arabic" w:hint="cs"/>
          <w:b/>
          <w:bCs/>
          <w:sz w:val="28"/>
          <w:szCs w:val="28"/>
          <w:rtl/>
          <w:lang w:bidi="ar-EG"/>
        </w:rPr>
        <w:t>،</w:t>
      </w:r>
      <w:r w:rsidR="00D87AAE">
        <w:rPr>
          <w:rFonts w:ascii="Traditional Arabic" w:hAnsi="Traditional Arabic" w:cs="Traditional Arabic" w:hint="cs"/>
          <w:b/>
          <w:bCs/>
          <w:sz w:val="28"/>
          <w:szCs w:val="28"/>
          <w:rtl/>
          <w:lang w:bidi="ar-EG"/>
        </w:rPr>
        <w:t xml:space="preserve"> </w:t>
      </w:r>
      <w:r w:rsidR="00D87AAE" w:rsidRPr="00D87AAE">
        <w:rPr>
          <w:rFonts w:ascii="Traditional Arabic" w:hAnsi="Traditional Arabic" w:cs="Traditional Arabic" w:hint="cs"/>
          <w:sz w:val="28"/>
          <w:szCs w:val="28"/>
          <w:rtl/>
          <w:lang w:bidi="ar-EG"/>
        </w:rPr>
        <w:t>فهذه تلبِيةُ النبيُّ</w:t>
      </w:r>
      <w:r w:rsidRPr="00D87AAE">
        <w:rPr>
          <w:rFonts w:ascii="Traditional Arabic" w:hAnsi="Traditional Arabic" w:cs="Traditional Arabic" w:hint="cs"/>
          <w:sz w:val="28"/>
          <w:szCs w:val="28"/>
          <w:rtl/>
          <w:lang w:bidi="ar-EG"/>
        </w:rPr>
        <w:t xml:space="preserve"> صلى الله عليه وسلم التي لزِمَها، منذ أن أهلَّ بها من ميقاتِ ذي الحُلَيفة إلى أن رمَى جَمرةَ العقَبَة.</w:t>
      </w:r>
    </w:p>
    <w:p w:rsidR="00D87AAE" w:rsidRPr="00D87AAE" w:rsidRDefault="00D87AAE" w:rsidP="00D87AAE">
      <w:pPr>
        <w:tabs>
          <w:tab w:val="right" w:pos="283"/>
          <w:tab w:val="right" w:pos="425"/>
          <w:tab w:val="right" w:pos="567"/>
        </w:tabs>
        <w:jc w:val="both"/>
        <w:rPr>
          <w:rFonts w:ascii="Traditional Arabic" w:hAnsi="Traditional Arabic" w:cs="Traditional Arabic" w:hint="cs"/>
          <w:sz w:val="8"/>
          <w:szCs w:val="8"/>
          <w:rtl/>
          <w:lang w:bidi="ar-EG"/>
        </w:rPr>
      </w:pPr>
    </w:p>
    <w:p w:rsidR="00A05C00" w:rsidRDefault="00A05C00" w:rsidP="008612B7">
      <w:pPr>
        <w:tabs>
          <w:tab w:val="right" w:pos="283"/>
          <w:tab w:val="right" w:pos="425"/>
          <w:tab w:val="right" w:pos="567"/>
        </w:tabs>
        <w:jc w:val="both"/>
        <w:rPr>
          <w:rFonts w:ascii="Traditional Arabic" w:hAnsi="Traditional Arabic" w:cs="Traditional Arabic" w:hint="cs"/>
          <w:b/>
          <w:bCs/>
          <w:sz w:val="28"/>
          <w:szCs w:val="28"/>
          <w:rtl/>
          <w:lang w:bidi="ar-EG"/>
        </w:rPr>
      </w:pPr>
      <w:r w:rsidRPr="00D87AAE">
        <w:rPr>
          <w:rFonts w:ascii="Traditional Arabic" w:hAnsi="Traditional Arabic" w:cs="Traditional Arabic" w:hint="cs"/>
          <w:sz w:val="28"/>
          <w:szCs w:val="28"/>
          <w:rtl/>
          <w:lang w:bidi="ar-EG"/>
        </w:rPr>
        <w:t>إهلالٌ بتوحيدِ الله - جلَّ جلالُه، وتقدَّسَت أسماؤه -، فلا يُدعَى غيرُ الله، ولا يُعبَدُ سِواه، فلا مَجالَ في الحجِّ للشِّعارات الطائفِيَّة، ولا للدعواتِ السياسيَّة، فما جُعِل الطوافُ بالبيت - يا عباد الله -، ولا رميُ الجِمار، ولا الوقوفُ بعرفة، ولا المبيتُ بمُزدلِفة، ولا السعيُ بين الصفا والمروة، إلا لذكرِ الله وحدَه لا شريكَ له،</w:t>
      </w:r>
      <w:r w:rsidRPr="00A05C00">
        <w:rPr>
          <w:rFonts w:ascii="Traditional Arabic" w:hAnsi="Traditional Arabic" w:cs="Traditional Arabic" w:hint="cs"/>
          <w:b/>
          <w:bCs/>
          <w:sz w:val="28"/>
          <w:szCs w:val="28"/>
          <w:rtl/>
          <w:lang w:bidi="ar-EG"/>
        </w:rPr>
        <w:t xml:space="preserve"> </w:t>
      </w:r>
      <w:r w:rsidRPr="00A05C00">
        <w:rPr>
          <w:rFonts w:ascii="Traditional Arabic" w:hAnsi="Traditional Arabic" w:cs="Traditional Arabic"/>
          <w:b/>
          <w:bCs/>
          <w:sz w:val="28"/>
          <w:szCs w:val="28"/>
          <w:rtl/>
          <w:lang w:bidi="ar-EG"/>
        </w:rPr>
        <w:t>﴿</w:t>
      </w:r>
      <w:r w:rsidRPr="00A05C00">
        <w:rPr>
          <w:rFonts w:ascii="Traditional Arabic" w:hAnsi="Traditional Arabic" w:cs="Traditional Arabic" w:hint="cs"/>
          <w:b/>
          <w:bCs/>
          <w:sz w:val="28"/>
          <w:szCs w:val="28"/>
          <w:rtl/>
          <w:lang w:bidi="ar-EG"/>
        </w:rPr>
        <w:t>قُلْ</w:t>
      </w:r>
      <w:r w:rsidRPr="00A05C00">
        <w:rPr>
          <w:rFonts w:ascii="Traditional Arabic" w:hAnsi="Traditional Arabic" w:cs="Traditional Arabic"/>
          <w:b/>
          <w:bCs/>
          <w:sz w:val="28"/>
          <w:szCs w:val="28"/>
          <w:rtl/>
          <w:lang w:bidi="ar-EG"/>
        </w:rPr>
        <w:t xml:space="preserve"> </w:t>
      </w:r>
      <w:r w:rsidRPr="00A05C00">
        <w:rPr>
          <w:rFonts w:ascii="Traditional Arabic" w:hAnsi="Traditional Arabic" w:cs="Traditional Arabic" w:hint="cs"/>
          <w:b/>
          <w:bCs/>
          <w:sz w:val="28"/>
          <w:szCs w:val="28"/>
          <w:rtl/>
          <w:lang w:bidi="ar-EG"/>
        </w:rPr>
        <w:t>إِنَّ</w:t>
      </w:r>
      <w:r w:rsidRPr="00A05C00">
        <w:rPr>
          <w:rFonts w:ascii="Traditional Arabic" w:hAnsi="Traditional Arabic" w:cs="Traditional Arabic"/>
          <w:b/>
          <w:bCs/>
          <w:sz w:val="28"/>
          <w:szCs w:val="28"/>
          <w:rtl/>
          <w:lang w:bidi="ar-EG"/>
        </w:rPr>
        <w:t xml:space="preserve"> </w:t>
      </w:r>
      <w:r w:rsidRPr="00A05C00">
        <w:rPr>
          <w:rFonts w:ascii="Traditional Arabic" w:hAnsi="Traditional Arabic" w:cs="Traditional Arabic" w:hint="cs"/>
          <w:b/>
          <w:bCs/>
          <w:sz w:val="28"/>
          <w:szCs w:val="28"/>
          <w:rtl/>
          <w:lang w:bidi="ar-EG"/>
        </w:rPr>
        <w:t>صَلَاتِي</w:t>
      </w:r>
      <w:r w:rsidRPr="00A05C00">
        <w:rPr>
          <w:rFonts w:ascii="Traditional Arabic" w:hAnsi="Traditional Arabic" w:cs="Traditional Arabic"/>
          <w:b/>
          <w:bCs/>
          <w:sz w:val="28"/>
          <w:szCs w:val="28"/>
          <w:rtl/>
          <w:lang w:bidi="ar-EG"/>
        </w:rPr>
        <w:t xml:space="preserve"> </w:t>
      </w:r>
      <w:r w:rsidRPr="00A05C00">
        <w:rPr>
          <w:rFonts w:ascii="Traditional Arabic" w:hAnsi="Traditional Arabic" w:cs="Traditional Arabic" w:hint="cs"/>
          <w:b/>
          <w:bCs/>
          <w:sz w:val="28"/>
          <w:szCs w:val="28"/>
          <w:rtl/>
          <w:lang w:bidi="ar-EG"/>
        </w:rPr>
        <w:t>وَنُسُكِي</w:t>
      </w:r>
      <w:r w:rsidRPr="00A05C00">
        <w:rPr>
          <w:rFonts w:ascii="Traditional Arabic" w:hAnsi="Traditional Arabic" w:cs="Traditional Arabic"/>
          <w:b/>
          <w:bCs/>
          <w:sz w:val="28"/>
          <w:szCs w:val="28"/>
          <w:rtl/>
          <w:lang w:bidi="ar-EG"/>
        </w:rPr>
        <w:t xml:space="preserve"> </w:t>
      </w:r>
      <w:r w:rsidRPr="00A05C00">
        <w:rPr>
          <w:rFonts w:ascii="Traditional Arabic" w:hAnsi="Traditional Arabic" w:cs="Traditional Arabic" w:hint="cs"/>
          <w:b/>
          <w:bCs/>
          <w:sz w:val="28"/>
          <w:szCs w:val="28"/>
          <w:rtl/>
          <w:lang w:bidi="ar-EG"/>
        </w:rPr>
        <w:t>وَمَحْيَايَ</w:t>
      </w:r>
      <w:r w:rsidRPr="00A05C00">
        <w:rPr>
          <w:rFonts w:ascii="Traditional Arabic" w:hAnsi="Traditional Arabic" w:cs="Traditional Arabic"/>
          <w:b/>
          <w:bCs/>
          <w:sz w:val="28"/>
          <w:szCs w:val="28"/>
          <w:rtl/>
          <w:lang w:bidi="ar-EG"/>
        </w:rPr>
        <w:t xml:space="preserve"> </w:t>
      </w:r>
      <w:r w:rsidRPr="00A05C00">
        <w:rPr>
          <w:rFonts w:ascii="Traditional Arabic" w:hAnsi="Traditional Arabic" w:cs="Traditional Arabic" w:hint="cs"/>
          <w:b/>
          <w:bCs/>
          <w:sz w:val="28"/>
          <w:szCs w:val="28"/>
          <w:rtl/>
          <w:lang w:bidi="ar-EG"/>
        </w:rPr>
        <w:t>وَمَمَاتِي</w:t>
      </w:r>
      <w:r w:rsidRPr="00A05C00">
        <w:rPr>
          <w:rFonts w:ascii="Traditional Arabic" w:hAnsi="Traditional Arabic" w:cs="Traditional Arabic"/>
          <w:b/>
          <w:bCs/>
          <w:sz w:val="28"/>
          <w:szCs w:val="28"/>
          <w:rtl/>
          <w:lang w:bidi="ar-EG"/>
        </w:rPr>
        <w:t xml:space="preserve"> </w:t>
      </w:r>
      <w:r w:rsidRPr="00A05C00">
        <w:rPr>
          <w:rFonts w:ascii="Traditional Arabic" w:hAnsi="Traditional Arabic" w:cs="Traditional Arabic" w:hint="cs"/>
          <w:b/>
          <w:bCs/>
          <w:sz w:val="28"/>
          <w:szCs w:val="28"/>
          <w:rtl/>
          <w:lang w:bidi="ar-EG"/>
        </w:rPr>
        <w:t>لِلَّهِ</w:t>
      </w:r>
      <w:r w:rsidRPr="00A05C00">
        <w:rPr>
          <w:rFonts w:ascii="Traditional Arabic" w:hAnsi="Traditional Arabic" w:cs="Traditional Arabic"/>
          <w:b/>
          <w:bCs/>
          <w:sz w:val="28"/>
          <w:szCs w:val="28"/>
          <w:rtl/>
          <w:lang w:bidi="ar-EG"/>
        </w:rPr>
        <w:t xml:space="preserve"> </w:t>
      </w:r>
      <w:r w:rsidRPr="00A05C00">
        <w:rPr>
          <w:rFonts w:ascii="Traditional Arabic" w:hAnsi="Traditional Arabic" w:cs="Traditional Arabic" w:hint="cs"/>
          <w:b/>
          <w:bCs/>
          <w:sz w:val="28"/>
          <w:szCs w:val="28"/>
          <w:rtl/>
          <w:lang w:bidi="ar-EG"/>
        </w:rPr>
        <w:t>رَبِّ</w:t>
      </w:r>
      <w:r w:rsidRPr="00A05C00">
        <w:rPr>
          <w:rFonts w:ascii="Traditional Arabic" w:hAnsi="Traditional Arabic" w:cs="Traditional Arabic"/>
          <w:b/>
          <w:bCs/>
          <w:sz w:val="28"/>
          <w:szCs w:val="28"/>
          <w:rtl/>
          <w:lang w:bidi="ar-EG"/>
        </w:rPr>
        <w:t xml:space="preserve"> </w:t>
      </w:r>
      <w:r w:rsidRPr="00A05C00">
        <w:rPr>
          <w:rFonts w:ascii="Traditional Arabic" w:hAnsi="Traditional Arabic" w:cs="Traditional Arabic" w:hint="cs"/>
          <w:b/>
          <w:bCs/>
          <w:sz w:val="28"/>
          <w:szCs w:val="28"/>
          <w:rtl/>
          <w:lang w:bidi="ar-EG"/>
        </w:rPr>
        <w:t>الْعَالَمِينَ</w:t>
      </w:r>
      <w:r w:rsidRPr="00A05C00">
        <w:rPr>
          <w:rFonts w:ascii="Traditional Arabic" w:hAnsi="Traditional Arabic" w:cs="Traditional Arabic"/>
          <w:b/>
          <w:bCs/>
          <w:sz w:val="28"/>
          <w:szCs w:val="28"/>
          <w:rtl/>
          <w:lang w:bidi="ar-EG"/>
        </w:rPr>
        <w:t xml:space="preserve"> </w:t>
      </w:r>
      <w:r w:rsidR="008612B7" w:rsidRPr="008612B7">
        <w:rPr>
          <w:rFonts w:ascii="Traditional Arabic" w:hAnsi="Traditional Arabic" w:cs="Traditional Arabic"/>
          <w:sz w:val="14"/>
          <w:szCs w:val="14"/>
          <w:lang w:bidi="ar-EG"/>
        </w:rPr>
        <w:sym w:font="AGA Arabesque" w:char="F040"/>
      </w:r>
      <w:r w:rsidRPr="00A05C00">
        <w:rPr>
          <w:rFonts w:ascii="Traditional Arabic" w:hAnsi="Traditional Arabic" w:cs="Traditional Arabic"/>
          <w:b/>
          <w:bCs/>
          <w:sz w:val="28"/>
          <w:szCs w:val="28"/>
          <w:rtl/>
          <w:lang w:bidi="ar-EG"/>
        </w:rPr>
        <w:t xml:space="preserve"> </w:t>
      </w:r>
      <w:r w:rsidRPr="00A05C00">
        <w:rPr>
          <w:rFonts w:ascii="Traditional Arabic" w:hAnsi="Traditional Arabic" w:cs="Traditional Arabic" w:hint="cs"/>
          <w:b/>
          <w:bCs/>
          <w:sz w:val="28"/>
          <w:szCs w:val="28"/>
          <w:rtl/>
          <w:lang w:bidi="ar-EG"/>
        </w:rPr>
        <w:t>لَا</w:t>
      </w:r>
      <w:r w:rsidRPr="00A05C00">
        <w:rPr>
          <w:rFonts w:ascii="Traditional Arabic" w:hAnsi="Traditional Arabic" w:cs="Traditional Arabic"/>
          <w:b/>
          <w:bCs/>
          <w:sz w:val="28"/>
          <w:szCs w:val="28"/>
          <w:rtl/>
          <w:lang w:bidi="ar-EG"/>
        </w:rPr>
        <w:t xml:space="preserve"> </w:t>
      </w:r>
      <w:r w:rsidRPr="00A05C00">
        <w:rPr>
          <w:rFonts w:ascii="Traditional Arabic" w:hAnsi="Traditional Arabic" w:cs="Traditional Arabic" w:hint="cs"/>
          <w:b/>
          <w:bCs/>
          <w:sz w:val="28"/>
          <w:szCs w:val="28"/>
          <w:rtl/>
          <w:lang w:bidi="ar-EG"/>
        </w:rPr>
        <w:t>شَرِيكَ</w:t>
      </w:r>
      <w:r w:rsidRPr="00A05C00">
        <w:rPr>
          <w:rFonts w:ascii="Traditional Arabic" w:hAnsi="Traditional Arabic" w:cs="Traditional Arabic"/>
          <w:b/>
          <w:bCs/>
          <w:sz w:val="28"/>
          <w:szCs w:val="28"/>
          <w:rtl/>
          <w:lang w:bidi="ar-EG"/>
        </w:rPr>
        <w:t xml:space="preserve"> </w:t>
      </w:r>
      <w:r w:rsidRPr="00A05C00">
        <w:rPr>
          <w:rFonts w:ascii="Traditional Arabic" w:hAnsi="Traditional Arabic" w:cs="Traditional Arabic" w:hint="cs"/>
          <w:b/>
          <w:bCs/>
          <w:sz w:val="28"/>
          <w:szCs w:val="28"/>
          <w:rtl/>
          <w:lang w:bidi="ar-EG"/>
        </w:rPr>
        <w:t>لَهُ</w:t>
      </w:r>
      <w:r w:rsidRPr="00A05C00">
        <w:rPr>
          <w:rFonts w:ascii="Traditional Arabic" w:hAnsi="Traditional Arabic" w:cs="Traditional Arabic"/>
          <w:b/>
          <w:bCs/>
          <w:sz w:val="28"/>
          <w:szCs w:val="28"/>
          <w:rtl/>
          <w:lang w:bidi="ar-EG"/>
        </w:rPr>
        <w:t xml:space="preserve"> </w:t>
      </w:r>
      <w:r w:rsidRPr="00A05C00">
        <w:rPr>
          <w:rFonts w:ascii="Traditional Arabic" w:hAnsi="Traditional Arabic" w:cs="Traditional Arabic" w:hint="cs"/>
          <w:b/>
          <w:bCs/>
          <w:sz w:val="28"/>
          <w:szCs w:val="28"/>
          <w:rtl/>
          <w:lang w:bidi="ar-EG"/>
        </w:rPr>
        <w:t>وَبِذَلِكَ</w:t>
      </w:r>
      <w:r w:rsidRPr="00A05C00">
        <w:rPr>
          <w:rFonts w:ascii="Traditional Arabic" w:hAnsi="Traditional Arabic" w:cs="Traditional Arabic"/>
          <w:b/>
          <w:bCs/>
          <w:sz w:val="28"/>
          <w:szCs w:val="28"/>
          <w:rtl/>
          <w:lang w:bidi="ar-EG"/>
        </w:rPr>
        <w:t xml:space="preserve"> </w:t>
      </w:r>
      <w:r w:rsidRPr="00A05C00">
        <w:rPr>
          <w:rFonts w:ascii="Traditional Arabic" w:hAnsi="Traditional Arabic" w:cs="Traditional Arabic" w:hint="cs"/>
          <w:b/>
          <w:bCs/>
          <w:sz w:val="28"/>
          <w:szCs w:val="28"/>
          <w:rtl/>
          <w:lang w:bidi="ar-EG"/>
        </w:rPr>
        <w:t>أُمِرْتُ</w:t>
      </w:r>
      <w:r w:rsidRPr="00A05C00">
        <w:rPr>
          <w:rFonts w:ascii="Traditional Arabic" w:hAnsi="Traditional Arabic" w:cs="Traditional Arabic"/>
          <w:b/>
          <w:bCs/>
          <w:sz w:val="28"/>
          <w:szCs w:val="28"/>
          <w:rtl/>
          <w:lang w:bidi="ar-EG"/>
        </w:rPr>
        <w:t xml:space="preserve"> </w:t>
      </w:r>
      <w:r w:rsidRPr="00A05C00">
        <w:rPr>
          <w:rFonts w:ascii="Traditional Arabic" w:hAnsi="Traditional Arabic" w:cs="Traditional Arabic" w:hint="cs"/>
          <w:b/>
          <w:bCs/>
          <w:sz w:val="28"/>
          <w:szCs w:val="28"/>
          <w:rtl/>
          <w:lang w:bidi="ar-EG"/>
        </w:rPr>
        <w:t>وَأَنَا</w:t>
      </w:r>
      <w:r w:rsidRPr="00A05C00">
        <w:rPr>
          <w:rFonts w:ascii="Traditional Arabic" w:hAnsi="Traditional Arabic" w:cs="Traditional Arabic"/>
          <w:b/>
          <w:bCs/>
          <w:sz w:val="28"/>
          <w:szCs w:val="28"/>
          <w:rtl/>
          <w:lang w:bidi="ar-EG"/>
        </w:rPr>
        <w:t xml:space="preserve"> </w:t>
      </w:r>
      <w:r w:rsidRPr="00A05C00">
        <w:rPr>
          <w:rFonts w:ascii="Traditional Arabic" w:hAnsi="Traditional Arabic" w:cs="Traditional Arabic" w:hint="cs"/>
          <w:b/>
          <w:bCs/>
          <w:sz w:val="28"/>
          <w:szCs w:val="28"/>
          <w:rtl/>
          <w:lang w:bidi="ar-EG"/>
        </w:rPr>
        <w:t>أَوَّلُ</w:t>
      </w:r>
      <w:r w:rsidRPr="00A05C00">
        <w:rPr>
          <w:rFonts w:ascii="Traditional Arabic" w:hAnsi="Traditional Arabic" w:cs="Traditional Arabic"/>
          <w:b/>
          <w:bCs/>
          <w:sz w:val="28"/>
          <w:szCs w:val="28"/>
          <w:rtl/>
          <w:lang w:bidi="ar-EG"/>
        </w:rPr>
        <w:t xml:space="preserve"> </w:t>
      </w:r>
      <w:r w:rsidRPr="00A05C00">
        <w:rPr>
          <w:rFonts w:ascii="Traditional Arabic" w:hAnsi="Traditional Arabic" w:cs="Traditional Arabic" w:hint="cs"/>
          <w:b/>
          <w:bCs/>
          <w:sz w:val="28"/>
          <w:szCs w:val="28"/>
          <w:rtl/>
          <w:lang w:bidi="ar-EG"/>
        </w:rPr>
        <w:t>الْمُسْلِمِينَ</w:t>
      </w:r>
      <w:r w:rsidRPr="00A05C00">
        <w:rPr>
          <w:rFonts w:ascii="Traditional Arabic" w:hAnsi="Traditional Arabic" w:cs="Traditional Arabic"/>
          <w:b/>
          <w:bCs/>
          <w:sz w:val="28"/>
          <w:szCs w:val="28"/>
          <w:rtl/>
          <w:lang w:bidi="ar-EG"/>
        </w:rPr>
        <w:t xml:space="preserve">﴾ </w:t>
      </w:r>
      <w:r w:rsidRPr="008612B7">
        <w:rPr>
          <w:rFonts w:ascii="Traditional Arabic" w:hAnsi="Traditional Arabic" w:cs="Traditional Arabic" w:hint="cs"/>
          <w:sz w:val="14"/>
          <w:szCs w:val="14"/>
          <w:rtl/>
          <w:lang w:bidi="ar-EG"/>
        </w:rPr>
        <w:t>الأنعام 162، 163</w:t>
      </w:r>
      <w:r w:rsidR="008612B7">
        <w:rPr>
          <w:rFonts w:ascii="Traditional Arabic" w:hAnsi="Traditional Arabic" w:cs="Traditional Arabic" w:hint="cs"/>
          <w:b/>
          <w:bCs/>
          <w:sz w:val="28"/>
          <w:szCs w:val="28"/>
          <w:rtl/>
          <w:lang w:bidi="ar-EG"/>
        </w:rPr>
        <w:t>.</w:t>
      </w:r>
    </w:p>
    <w:p w:rsidR="008612B7" w:rsidRPr="008612B7" w:rsidRDefault="008612B7" w:rsidP="008612B7">
      <w:pPr>
        <w:tabs>
          <w:tab w:val="right" w:pos="283"/>
          <w:tab w:val="right" w:pos="425"/>
          <w:tab w:val="right" w:pos="567"/>
        </w:tabs>
        <w:jc w:val="both"/>
        <w:rPr>
          <w:rFonts w:ascii="Traditional Arabic" w:hAnsi="Traditional Arabic" w:cs="Traditional Arabic" w:hint="cs"/>
          <w:b/>
          <w:bCs/>
          <w:sz w:val="14"/>
          <w:szCs w:val="14"/>
          <w:rtl/>
          <w:lang w:bidi="ar-EG"/>
        </w:rPr>
      </w:pPr>
    </w:p>
    <w:p w:rsidR="00A05C00" w:rsidRPr="008612B7" w:rsidRDefault="008612B7" w:rsidP="008612B7">
      <w:pPr>
        <w:tabs>
          <w:tab w:val="right" w:pos="283"/>
          <w:tab w:val="right" w:pos="425"/>
          <w:tab w:val="right" w:pos="567"/>
        </w:tabs>
        <w:jc w:val="both"/>
        <w:rPr>
          <w:rFonts w:ascii="Traditional Arabic" w:hAnsi="Traditional Arabic" w:cs="Traditional Arabic" w:hint="cs"/>
          <w:sz w:val="28"/>
          <w:szCs w:val="28"/>
          <w:rtl/>
          <w:lang w:bidi="ar-EG"/>
        </w:rPr>
      </w:pPr>
      <w:r>
        <w:rPr>
          <w:rFonts w:ascii="Traditional Arabic" w:hAnsi="Traditional Arabic" w:cs="Traditional Arabic" w:hint="cs"/>
          <w:sz w:val="28"/>
          <w:szCs w:val="28"/>
          <w:rtl/>
          <w:lang w:bidi="ar-EG"/>
        </w:rPr>
        <w:t xml:space="preserve">كما حَرِصَ </w:t>
      </w:r>
      <w:r w:rsidR="00A05C00" w:rsidRPr="008612B7">
        <w:rPr>
          <w:rFonts w:ascii="Traditional Arabic" w:hAnsi="Traditional Arabic" w:cs="Traditional Arabic" w:hint="cs"/>
          <w:sz w:val="28"/>
          <w:szCs w:val="28"/>
          <w:rtl/>
          <w:lang w:bidi="ar-EG"/>
        </w:rPr>
        <w:t xml:space="preserve">صلى الله عليه وسلم في حجَّةِ الوداع على تعليمِ الناسِ أمرَ دينهم، وما جاء به </w:t>
      </w:r>
      <w:r>
        <w:rPr>
          <w:rFonts w:ascii="Traditional Arabic" w:hAnsi="Traditional Arabic" w:cs="Traditional Arabic" w:hint="cs"/>
          <w:sz w:val="28"/>
          <w:szCs w:val="28"/>
          <w:rtl/>
          <w:lang w:bidi="ar-EG"/>
        </w:rPr>
        <w:t>صلى الله عليه وسلم</w:t>
      </w:r>
      <w:r w:rsidR="00A05C00" w:rsidRPr="008612B7">
        <w:rPr>
          <w:rFonts w:ascii="Traditional Arabic" w:hAnsi="Traditional Arabic" w:cs="Traditional Arabic" w:hint="cs"/>
          <w:sz w:val="28"/>
          <w:szCs w:val="28"/>
          <w:rtl/>
          <w:lang w:bidi="ar-EG"/>
        </w:rPr>
        <w:t xml:space="preserve"> من الوسطيَّةِ والاعتِدال، وتحذيرهِم من الغلوِّ في الدين.</w:t>
      </w:r>
    </w:p>
    <w:p w:rsidR="008612B7" w:rsidRDefault="00A05C00" w:rsidP="00297CB7">
      <w:pPr>
        <w:tabs>
          <w:tab w:val="right" w:pos="283"/>
          <w:tab w:val="right" w:pos="425"/>
          <w:tab w:val="right" w:pos="567"/>
        </w:tabs>
        <w:jc w:val="both"/>
        <w:rPr>
          <w:rFonts w:ascii="Traditional Arabic" w:hAnsi="Traditional Arabic" w:cs="Traditional Arabic" w:hint="cs"/>
          <w:sz w:val="28"/>
          <w:szCs w:val="28"/>
          <w:rtl/>
          <w:lang w:bidi="ar-EG"/>
        </w:rPr>
      </w:pPr>
      <w:r w:rsidRPr="008612B7">
        <w:rPr>
          <w:rFonts w:ascii="Traditional Arabic" w:hAnsi="Traditional Arabic" w:cs="Traditional Arabic" w:hint="cs"/>
          <w:sz w:val="28"/>
          <w:szCs w:val="28"/>
          <w:rtl/>
          <w:lang w:bidi="ar-EG"/>
        </w:rPr>
        <w:t>ففي "</w:t>
      </w:r>
      <w:r w:rsidRPr="008612B7">
        <w:rPr>
          <w:rFonts w:ascii="Traditional Arabic" w:hAnsi="Traditional Arabic" w:cs="Traditional Arabic" w:hint="cs"/>
          <w:sz w:val="14"/>
          <w:szCs w:val="14"/>
          <w:rtl/>
          <w:lang w:bidi="ar-EG"/>
        </w:rPr>
        <w:t>سنن ابن ماجه</w:t>
      </w:r>
      <w:r w:rsidRPr="008612B7">
        <w:rPr>
          <w:rFonts w:ascii="Traditional Arabic" w:hAnsi="Traditional Arabic" w:cs="Traditional Arabic" w:hint="cs"/>
          <w:sz w:val="28"/>
          <w:szCs w:val="28"/>
          <w:rtl/>
          <w:lang w:bidi="ar-EG"/>
        </w:rPr>
        <w:t>"، عن ابن عباس - رضي ال</w:t>
      </w:r>
      <w:r w:rsidR="008612B7">
        <w:rPr>
          <w:rFonts w:ascii="Traditional Arabic" w:hAnsi="Traditional Arabic" w:cs="Traditional Arabic" w:hint="cs"/>
          <w:sz w:val="28"/>
          <w:szCs w:val="28"/>
          <w:rtl/>
          <w:lang w:bidi="ar-EG"/>
        </w:rPr>
        <w:t xml:space="preserve">له عنهما - قال: قال رسولُ الله </w:t>
      </w:r>
      <w:r w:rsidRPr="008612B7">
        <w:rPr>
          <w:rFonts w:ascii="Traditional Arabic" w:hAnsi="Traditional Arabic" w:cs="Traditional Arabic" w:hint="cs"/>
          <w:sz w:val="28"/>
          <w:szCs w:val="28"/>
          <w:rtl/>
          <w:lang w:bidi="ar-EG"/>
        </w:rPr>
        <w:t xml:space="preserve">صلى الله عليه وسلم غداةَ العقَبَة وهو على ناقَتِه: </w:t>
      </w:r>
      <w:r w:rsidR="008612B7">
        <w:rPr>
          <w:rFonts w:ascii="Traditional Arabic" w:hAnsi="Traditional Arabic" w:cs="Traditional Arabic"/>
          <w:sz w:val="28"/>
          <w:szCs w:val="28"/>
          <w:rtl/>
          <w:lang w:bidi="ar-EG"/>
        </w:rPr>
        <w:t>(</w:t>
      </w:r>
      <w:r w:rsidRPr="008612B7">
        <w:rPr>
          <w:rFonts w:ascii="Traditional Arabic" w:hAnsi="Traditional Arabic" w:cs="Traditional Arabic" w:hint="cs"/>
          <w:b/>
          <w:bCs/>
          <w:sz w:val="28"/>
          <w:szCs w:val="28"/>
          <w:rtl/>
          <w:lang w:bidi="ar-EG"/>
        </w:rPr>
        <w:t>القُطْ</w:t>
      </w:r>
      <w:r w:rsidRPr="008612B7">
        <w:rPr>
          <w:rFonts w:ascii="Traditional Arabic" w:hAnsi="Traditional Arabic" w:cs="Traditional Arabic"/>
          <w:b/>
          <w:bCs/>
          <w:sz w:val="28"/>
          <w:szCs w:val="28"/>
          <w:rtl/>
          <w:lang w:bidi="ar-EG"/>
        </w:rPr>
        <w:t xml:space="preserve"> </w:t>
      </w:r>
      <w:r w:rsidRPr="008612B7">
        <w:rPr>
          <w:rFonts w:ascii="Traditional Arabic" w:hAnsi="Traditional Arabic" w:cs="Traditional Arabic" w:hint="cs"/>
          <w:b/>
          <w:bCs/>
          <w:sz w:val="28"/>
          <w:szCs w:val="28"/>
          <w:rtl/>
          <w:lang w:bidi="ar-EG"/>
        </w:rPr>
        <w:t>لي</w:t>
      </w:r>
      <w:r w:rsidRPr="008612B7">
        <w:rPr>
          <w:rFonts w:ascii="Traditional Arabic" w:hAnsi="Traditional Arabic" w:cs="Traditional Arabic"/>
          <w:b/>
          <w:bCs/>
          <w:sz w:val="28"/>
          <w:szCs w:val="28"/>
          <w:rtl/>
          <w:lang w:bidi="ar-EG"/>
        </w:rPr>
        <w:t xml:space="preserve"> </w:t>
      </w:r>
      <w:r w:rsidRPr="008612B7">
        <w:rPr>
          <w:rFonts w:ascii="Traditional Arabic" w:hAnsi="Traditional Arabic" w:cs="Traditional Arabic" w:hint="cs"/>
          <w:b/>
          <w:bCs/>
          <w:sz w:val="28"/>
          <w:szCs w:val="28"/>
          <w:rtl/>
          <w:lang w:bidi="ar-EG"/>
        </w:rPr>
        <w:t>حصًا</w:t>
      </w:r>
      <w:r w:rsidR="008612B7">
        <w:rPr>
          <w:rFonts w:ascii="Traditional Arabic" w:hAnsi="Traditional Arabic" w:cs="Traditional Arabic"/>
          <w:sz w:val="28"/>
          <w:szCs w:val="28"/>
          <w:rtl/>
          <w:lang w:bidi="ar-EG"/>
        </w:rPr>
        <w:t>)</w:t>
      </w:r>
      <w:r w:rsidRPr="008612B7">
        <w:rPr>
          <w:rFonts w:ascii="Traditional Arabic" w:hAnsi="Traditional Arabic" w:cs="Traditional Arabic" w:hint="cs"/>
          <w:sz w:val="28"/>
          <w:szCs w:val="28"/>
          <w:rtl/>
          <w:lang w:bidi="ar-EG"/>
        </w:rPr>
        <w:t>،</w:t>
      </w:r>
      <w:r w:rsidRPr="008612B7">
        <w:rPr>
          <w:rFonts w:ascii="Traditional Arabic" w:hAnsi="Traditional Arabic" w:cs="Traditional Arabic"/>
          <w:sz w:val="28"/>
          <w:szCs w:val="28"/>
          <w:rtl/>
          <w:lang w:bidi="ar-EG"/>
        </w:rPr>
        <w:t xml:space="preserve"> </w:t>
      </w:r>
      <w:r w:rsidRPr="008612B7">
        <w:rPr>
          <w:rFonts w:ascii="Traditional Arabic" w:hAnsi="Traditional Arabic" w:cs="Traditional Arabic" w:hint="cs"/>
          <w:sz w:val="28"/>
          <w:szCs w:val="28"/>
          <w:rtl/>
          <w:lang w:bidi="ar-EG"/>
        </w:rPr>
        <w:t>فلقَطتُ</w:t>
      </w:r>
      <w:r w:rsidRPr="008612B7">
        <w:rPr>
          <w:rFonts w:ascii="Traditional Arabic" w:hAnsi="Traditional Arabic" w:cs="Traditional Arabic"/>
          <w:sz w:val="28"/>
          <w:szCs w:val="28"/>
          <w:rtl/>
          <w:lang w:bidi="ar-EG"/>
        </w:rPr>
        <w:t xml:space="preserve"> </w:t>
      </w:r>
      <w:r w:rsidRPr="008612B7">
        <w:rPr>
          <w:rFonts w:ascii="Traditional Arabic" w:hAnsi="Traditional Arabic" w:cs="Traditional Arabic" w:hint="cs"/>
          <w:sz w:val="28"/>
          <w:szCs w:val="28"/>
          <w:rtl/>
          <w:lang w:bidi="ar-EG"/>
        </w:rPr>
        <w:t>لهُ</w:t>
      </w:r>
      <w:r w:rsidRPr="008612B7">
        <w:rPr>
          <w:rFonts w:ascii="Traditional Arabic" w:hAnsi="Traditional Arabic" w:cs="Traditional Arabic"/>
          <w:sz w:val="28"/>
          <w:szCs w:val="28"/>
          <w:rtl/>
          <w:lang w:bidi="ar-EG"/>
        </w:rPr>
        <w:t xml:space="preserve"> </w:t>
      </w:r>
      <w:r w:rsidRPr="008612B7">
        <w:rPr>
          <w:rFonts w:ascii="Traditional Arabic" w:hAnsi="Traditional Arabic" w:cs="Traditional Arabic" w:hint="cs"/>
          <w:sz w:val="28"/>
          <w:szCs w:val="28"/>
          <w:rtl/>
          <w:lang w:bidi="ar-EG"/>
        </w:rPr>
        <w:t>سبعَ</w:t>
      </w:r>
      <w:r w:rsidRPr="008612B7">
        <w:rPr>
          <w:rFonts w:ascii="Traditional Arabic" w:hAnsi="Traditional Arabic" w:cs="Traditional Arabic"/>
          <w:sz w:val="28"/>
          <w:szCs w:val="28"/>
          <w:rtl/>
          <w:lang w:bidi="ar-EG"/>
        </w:rPr>
        <w:t xml:space="preserve"> </w:t>
      </w:r>
      <w:r w:rsidRPr="008612B7">
        <w:rPr>
          <w:rFonts w:ascii="Traditional Arabic" w:hAnsi="Traditional Arabic" w:cs="Traditional Arabic" w:hint="cs"/>
          <w:sz w:val="28"/>
          <w:szCs w:val="28"/>
          <w:rtl/>
          <w:lang w:bidi="ar-EG"/>
        </w:rPr>
        <w:t>حصَيَاتٍ</w:t>
      </w:r>
      <w:r w:rsidRPr="008612B7">
        <w:rPr>
          <w:rFonts w:ascii="Traditional Arabic" w:hAnsi="Traditional Arabic" w:cs="Traditional Arabic"/>
          <w:sz w:val="28"/>
          <w:szCs w:val="28"/>
          <w:rtl/>
          <w:lang w:bidi="ar-EG"/>
        </w:rPr>
        <w:t xml:space="preserve"> </w:t>
      </w:r>
      <w:r w:rsidRPr="008612B7">
        <w:rPr>
          <w:rFonts w:ascii="Traditional Arabic" w:hAnsi="Traditional Arabic" w:cs="Traditional Arabic" w:hint="cs"/>
          <w:sz w:val="28"/>
          <w:szCs w:val="28"/>
          <w:rtl/>
          <w:lang w:bidi="ar-EG"/>
        </w:rPr>
        <w:t>هُنَّ</w:t>
      </w:r>
      <w:r w:rsidRPr="008612B7">
        <w:rPr>
          <w:rFonts w:ascii="Traditional Arabic" w:hAnsi="Traditional Arabic" w:cs="Traditional Arabic"/>
          <w:sz w:val="28"/>
          <w:szCs w:val="28"/>
          <w:rtl/>
          <w:lang w:bidi="ar-EG"/>
        </w:rPr>
        <w:t xml:space="preserve"> </w:t>
      </w:r>
      <w:r w:rsidRPr="008612B7">
        <w:rPr>
          <w:rFonts w:ascii="Traditional Arabic" w:hAnsi="Traditional Arabic" w:cs="Traditional Arabic" w:hint="cs"/>
          <w:sz w:val="28"/>
          <w:szCs w:val="28"/>
          <w:rtl/>
          <w:lang w:bidi="ar-EG"/>
        </w:rPr>
        <w:t>حصَى</w:t>
      </w:r>
      <w:r w:rsidRPr="008612B7">
        <w:rPr>
          <w:rFonts w:ascii="Traditional Arabic" w:hAnsi="Traditional Arabic" w:cs="Traditional Arabic"/>
          <w:sz w:val="28"/>
          <w:szCs w:val="28"/>
          <w:rtl/>
          <w:lang w:bidi="ar-EG"/>
        </w:rPr>
        <w:t xml:space="preserve"> </w:t>
      </w:r>
      <w:r w:rsidRPr="008612B7">
        <w:rPr>
          <w:rFonts w:ascii="Traditional Arabic" w:hAnsi="Traditional Arabic" w:cs="Traditional Arabic" w:hint="cs"/>
          <w:sz w:val="28"/>
          <w:szCs w:val="28"/>
          <w:rtl/>
          <w:lang w:bidi="ar-EG"/>
        </w:rPr>
        <w:t>الخَذْفِ،</w:t>
      </w:r>
      <w:r w:rsidRPr="008612B7">
        <w:rPr>
          <w:rFonts w:ascii="Traditional Arabic" w:hAnsi="Traditional Arabic" w:cs="Traditional Arabic"/>
          <w:sz w:val="28"/>
          <w:szCs w:val="28"/>
          <w:rtl/>
          <w:lang w:bidi="ar-EG"/>
        </w:rPr>
        <w:t xml:space="preserve"> </w:t>
      </w:r>
      <w:r w:rsidRPr="008612B7">
        <w:rPr>
          <w:rFonts w:ascii="Traditional Arabic" w:hAnsi="Traditional Arabic" w:cs="Traditional Arabic" w:hint="cs"/>
          <w:sz w:val="28"/>
          <w:szCs w:val="28"/>
          <w:rtl/>
          <w:lang w:bidi="ar-EG"/>
        </w:rPr>
        <w:t>فجَعَلَ</w:t>
      </w:r>
      <w:r w:rsidRPr="008612B7">
        <w:rPr>
          <w:rFonts w:ascii="Traditional Arabic" w:hAnsi="Traditional Arabic" w:cs="Traditional Arabic"/>
          <w:sz w:val="28"/>
          <w:szCs w:val="28"/>
          <w:rtl/>
          <w:lang w:bidi="ar-EG"/>
        </w:rPr>
        <w:t xml:space="preserve"> </w:t>
      </w:r>
      <w:r w:rsidRPr="008612B7">
        <w:rPr>
          <w:rFonts w:ascii="Traditional Arabic" w:hAnsi="Traditional Arabic" w:cs="Traditional Arabic" w:hint="cs"/>
          <w:sz w:val="28"/>
          <w:szCs w:val="28"/>
          <w:rtl/>
          <w:lang w:bidi="ar-EG"/>
        </w:rPr>
        <w:t>ينفضُهنَّ</w:t>
      </w:r>
      <w:r w:rsidRPr="008612B7">
        <w:rPr>
          <w:rFonts w:ascii="Traditional Arabic" w:hAnsi="Traditional Arabic" w:cs="Traditional Arabic"/>
          <w:sz w:val="28"/>
          <w:szCs w:val="28"/>
          <w:rtl/>
          <w:lang w:bidi="ar-EG"/>
        </w:rPr>
        <w:t xml:space="preserve"> </w:t>
      </w:r>
      <w:r w:rsidRPr="008612B7">
        <w:rPr>
          <w:rFonts w:ascii="Traditional Arabic" w:hAnsi="Traditional Arabic" w:cs="Traditional Arabic" w:hint="cs"/>
          <w:sz w:val="28"/>
          <w:szCs w:val="28"/>
          <w:rtl/>
          <w:lang w:bidi="ar-EG"/>
        </w:rPr>
        <w:t>في</w:t>
      </w:r>
      <w:r w:rsidRPr="008612B7">
        <w:rPr>
          <w:rFonts w:ascii="Traditional Arabic" w:hAnsi="Traditional Arabic" w:cs="Traditional Arabic"/>
          <w:sz w:val="28"/>
          <w:szCs w:val="28"/>
          <w:rtl/>
          <w:lang w:bidi="ar-EG"/>
        </w:rPr>
        <w:t xml:space="preserve"> </w:t>
      </w:r>
      <w:r w:rsidRPr="008612B7">
        <w:rPr>
          <w:rFonts w:ascii="Traditional Arabic" w:hAnsi="Traditional Arabic" w:cs="Traditional Arabic" w:hint="cs"/>
          <w:sz w:val="28"/>
          <w:szCs w:val="28"/>
          <w:rtl/>
          <w:lang w:bidi="ar-EG"/>
        </w:rPr>
        <w:t>كفِّهِ</w:t>
      </w:r>
      <w:r w:rsidRPr="008612B7">
        <w:rPr>
          <w:rFonts w:ascii="Traditional Arabic" w:hAnsi="Traditional Arabic" w:cs="Traditional Arabic"/>
          <w:sz w:val="28"/>
          <w:szCs w:val="28"/>
          <w:rtl/>
          <w:lang w:bidi="ar-EG"/>
        </w:rPr>
        <w:t xml:space="preserve"> </w:t>
      </w:r>
      <w:r w:rsidRPr="008612B7">
        <w:rPr>
          <w:rFonts w:ascii="Traditional Arabic" w:hAnsi="Traditional Arabic" w:cs="Traditional Arabic" w:hint="cs"/>
          <w:sz w:val="28"/>
          <w:szCs w:val="28"/>
          <w:rtl/>
          <w:lang w:bidi="ar-EG"/>
        </w:rPr>
        <w:t>ويقولُ:</w:t>
      </w:r>
      <w:r w:rsidRPr="008612B7">
        <w:rPr>
          <w:rFonts w:ascii="Traditional Arabic" w:hAnsi="Traditional Arabic" w:cs="Traditional Arabic"/>
          <w:sz w:val="28"/>
          <w:szCs w:val="28"/>
          <w:rtl/>
          <w:lang w:bidi="ar-EG"/>
        </w:rPr>
        <w:t xml:space="preserve"> </w:t>
      </w:r>
      <w:r w:rsidR="008612B7">
        <w:rPr>
          <w:rFonts w:ascii="Traditional Arabic" w:hAnsi="Traditional Arabic" w:cs="Traditional Arabic"/>
          <w:sz w:val="28"/>
          <w:szCs w:val="28"/>
          <w:rtl/>
          <w:lang w:bidi="ar-EG"/>
        </w:rPr>
        <w:t>(</w:t>
      </w:r>
      <w:r w:rsidRPr="008612B7">
        <w:rPr>
          <w:rFonts w:ascii="Traditional Arabic" w:hAnsi="Traditional Arabic" w:cs="Traditional Arabic" w:hint="cs"/>
          <w:sz w:val="28"/>
          <w:szCs w:val="28"/>
          <w:rtl/>
          <w:lang w:bidi="ar-EG"/>
        </w:rPr>
        <w:t>أمثالَ</w:t>
      </w:r>
      <w:r w:rsidRPr="008612B7">
        <w:rPr>
          <w:rFonts w:ascii="Traditional Arabic" w:hAnsi="Traditional Arabic" w:cs="Traditional Arabic"/>
          <w:sz w:val="28"/>
          <w:szCs w:val="28"/>
          <w:rtl/>
          <w:lang w:bidi="ar-EG"/>
        </w:rPr>
        <w:t xml:space="preserve"> </w:t>
      </w:r>
      <w:r w:rsidRPr="008612B7">
        <w:rPr>
          <w:rFonts w:ascii="Traditional Arabic" w:hAnsi="Traditional Arabic" w:cs="Traditional Arabic" w:hint="cs"/>
          <w:sz w:val="28"/>
          <w:szCs w:val="28"/>
          <w:rtl/>
          <w:lang w:bidi="ar-EG"/>
        </w:rPr>
        <w:t>هؤلاءِ</w:t>
      </w:r>
      <w:r w:rsidRPr="008612B7">
        <w:rPr>
          <w:rFonts w:ascii="Traditional Arabic" w:hAnsi="Traditional Arabic" w:cs="Traditional Arabic"/>
          <w:sz w:val="28"/>
          <w:szCs w:val="28"/>
          <w:rtl/>
          <w:lang w:bidi="ar-EG"/>
        </w:rPr>
        <w:t xml:space="preserve"> </w:t>
      </w:r>
      <w:r w:rsidRPr="008612B7">
        <w:rPr>
          <w:rFonts w:ascii="Traditional Arabic" w:hAnsi="Traditional Arabic" w:cs="Traditional Arabic" w:hint="cs"/>
          <w:sz w:val="28"/>
          <w:szCs w:val="28"/>
          <w:rtl/>
          <w:lang w:bidi="ar-EG"/>
        </w:rPr>
        <w:t>فارمُوا</w:t>
      </w:r>
      <w:r w:rsidR="00297CB7">
        <w:rPr>
          <w:rFonts w:ascii="Traditional Arabic" w:hAnsi="Traditional Arabic" w:cs="Traditional Arabic"/>
          <w:sz w:val="28"/>
          <w:szCs w:val="28"/>
          <w:rtl/>
          <w:lang w:bidi="ar-EG"/>
        </w:rPr>
        <w:t>)</w:t>
      </w:r>
      <w:r w:rsidRPr="008612B7">
        <w:rPr>
          <w:rFonts w:ascii="Traditional Arabic" w:hAnsi="Traditional Arabic" w:cs="Traditional Arabic" w:hint="cs"/>
          <w:sz w:val="28"/>
          <w:szCs w:val="28"/>
          <w:rtl/>
          <w:lang w:bidi="ar-EG"/>
        </w:rPr>
        <w:t>، ثمَّ</w:t>
      </w:r>
      <w:r w:rsidRPr="008612B7">
        <w:rPr>
          <w:rFonts w:ascii="Traditional Arabic" w:hAnsi="Traditional Arabic" w:cs="Traditional Arabic"/>
          <w:sz w:val="28"/>
          <w:szCs w:val="28"/>
          <w:rtl/>
          <w:lang w:bidi="ar-EG"/>
        </w:rPr>
        <w:t xml:space="preserve"> </w:t>
      </w:r>
      <w:r w:rsidRPr="008612B7">
        <w:rPr>
          <w:rFonts w:ascii="Traditional Arabic" w:hAnsi="Traditional Arabic" w:cs="Traditional Arabic" w:hint="cs"/>
          <w:sz w:val="28"/>
          <w:szCs w:val="28"/>
          <w:rtl/>
          <w:lang w:bidi="ar-EG"/>
        </w:rPr>
        <w:t>قالَ:</w:t>
      </w:r>
      <w:r w:rsidRPr="008612B7">
        <w:rPr>
          <w:rFonts w:ascii="Traditional Arabic" w:hAnsi="Traditional Arabic" w:cs="Traditional Arabic"/>
          <w:sz w:val="28"/>
          <w:szCs w:val="28"/>
          <w:rtl/>
          <w:lang w:bidi="ar-EG"/>
        </w:rPr>
        <w:t xml:space="preserve"> </w:t>
      </w:r>
      <w:r w:rsidR="008612B7">
        <w:rPr>
          <w:rFonts w:ascii="Traditional Arabic" w:hAnsi="Traditional Arabic" w:cs="Traditional Arabic"/>
          <w:sz w:val="28"/>
          <w:szCs w:val="28"/>
          <w:rtl/>
          <w:lang w:bidi="ar-EG"/>
        </w:rPr>
        <w:t>(</w:t>
      </w:r>
      <w:r w:rsidRPr="008612B7">
        <w:rPr>
          <w:rFonts w:ascii="Traditional Arabic" w:hAnsi="Traditional Arabic" w:cs="Traditional Arabic" w:hint="cs"/>
          <w:sz w:val="28"/>
          <w:szCs w:val="28"/>
          <w:rtl/>
          <w:lang w:bidi="ar-EG"/>
        </w:rPr>
        <w:t>أيُّها</w:t>
      </w:r>
      <w:r w:rsidRPr="008612B7">
        <w:rPr>
          <w:rFonts w:ascii="Traditional Arabic" w:hAnsi="Traditional Arabic" w:cs="Traditional Arabic"/>
          <w:sz w:val="28"/>
          <w:szCs w:val="28"/>
          <w:rtl/>
          <w:lang w:bidi="ar-EG"/>
        </w:rPr>
        <w:t xml:space="preserve"> </w:t>
      </w:r>
      <w:r w:rsidRPr="008612B7">
        <w:rPr>
          <w:rFonts w:ascii="Traditional Arabic" w:hAnsi="Traditional Arabic" w:cs="Traditional Arabic" w:hint="cs"/>
          <w:sz w:val="28"/>
          <w:szCs w:val="28"/>
          <w:rtl/>
          <w:lang w:bidi="ar-EG"/>
        </w:rPr>
        <w:t>النَّاسُ!</w:t>
      </w:r>
      <w:r w:rsidRPr="008612B7">
        <w:rPr>
          <w:rFonts w:ascii="Traditional Arabic" w:hAnsi="Traditional Arabic" w:cs="Traditional Arabic"/>
          <w:sz w:val="28"/>
          <w:szCs w:val="28"/>
          <w:rtl/>
          <w:lang w:bidi="ar-EG"/>
        </w:rPr>
        <w:t xml:space="preserve"> </w:t>
      </w:r>
      <w:r w:rsidRPr="008612B7">
        <w:rPr>
          <w:rFonts w:ascii="Traditional Arabic" w:hAnsi="Traditional Arabic" w:cs="Traditional Arabic" w:hint="cs"/>
          <w:sz w:val="28"/>
          <w:szCs w:val="28"/>
          <w:rtl/>
          <w:lang w:bidi="ar-EG"/>
        </w:rPr>
        <w:t>إيَّاكم</w:t>
      </w:r>
      <w:r w:rsidRPr="008612B7">
        <w:rPr>
          <w:rFonts w:ascii="Traditional Arabic" w:hAnsi="Traditional Arabic" w:cs="Traditional Arabic"/>
          <w:sz w:val="28"/>
          <w:szCs w:val="28"/>
          <w:rtl/>
          <w:lang w:bidi="ar-EG"/>
        </w:rPr>
        <w:t xml:space="preserve"> </w:t>
      </w:r>
      <w:r w:rsidRPr="008612B7">
        <w:rPr>
          <w:rFonts w:ascii="Traditional Arabic" w:hAnsi="Traditional Arabic" w:cs="Traditional Arabic" w:hint="cs"/>
          <w:sz w:val="28"/>
          <w:szCs w:val="28"/>
          <w:rtl/>
          <w:lang w:bidi="ar-EG"/>
        </w:rPr>
        <w:t>والغلوَّ</w:t>
      </w:r>
      <w:r w:rsidRPr="008612B7">
        <w:rPr>
          <w:rFonts w:ascii="Traditional Arabic" w:hAnsi="Traditional Arabic" w:cs="Traditional Arabic"/>
          <w:sz w:val="28"/>
          <w:szCs w:val="28"/>
          <w:rtl/>
          <w:lang w:bidi="ar-EG"/>
        </w:rPr>
        <w:t xml:space="preserve"> </w:t>
      </w:r>
      <w:r w:rsidRPr="008612B7">
        <w:rPr>
          <w:rFonts w:ascii="Traditional Arabic" w:hAnsi="Traditional Arabic" w:cs="Traditional Arabic" w:hint="cs"/>
          <w:sz w:val="28"/>
          <w:szCs w:val="28"/>
          <w:rtl/>
          <w:lang w:bidi="ar-EG"/>
        </w:rPr>
        <w:t>في</w:t>
      </w:r>
      <w:r w:rsidRPr="008612B7">
        <w:rPr>
          <w:rFonts w:ascii="Traditional Arabic" w:hAnsi="Traditional Arabic" w:cs="Traditional Arabic"/>
          <w:sz w:val="28"/>
          <w:szCs w:val="28"/>
          <w:rtl/>
          <w:lang w:bidi="ar-EG"/>
        </w:rPr>
        <w:t xml:space="preserve"> </w:t>
      </w:r>
      <w:r w:rsidRPr="008612B7">
        <w:rPr>
          <w:rFonts w:ascii="Traditional Arabic" w:hAnsi="Traditional Arabic" w:cs="Traditional Arabic" w:hint="cs"/>
          <w:sz w:val="28"/>
          <w:szCs w:val="28"/>
          <w:rtl/>
          <w:lang w:bidi="ar-EG"/>
        </w:rPr>
        <w:t>الدِّينِ؛</w:t>
      </w:r>
      <w:r w:rsidRPr="008612B7">
        <w:rPr>
          <w:rFonts w:ascii="Traditional Arabic" w:hAnsi="Traditional Arabic" w:cs="Traditional Arabic"/>
          <w:sz w:val="28"/>
          <w:szCs w:val="28"/>
          <w:rtl/>
          <w:lang w:bidi="ar-EG"/>
        </w:rPr>
        <w:t xml:space="preserve"> </w:t>
      </w:r>
      <w:r w:rsidRPr="008612B7">
        <w:rPr>
          <w:rFonts w:ascii="Traditional Arabic" w:hAnsi="Traditional Arabic" w:cs="Traditional Arabic" w:hint="cs"/>
          <w:sz w:val="28"/>
          <w:szCs w:val="28"/>
          <w:rtl/>
          <w:lang w:bidi="ar-EG"/>
        </w:rPr>
        <w:t>فإنَّه</w:t>
      </w:r>
      <w:r w:rsidRPr="008612B7">
        <w:rPr>
          <w:rFonts w:ascii="Traditional Arabic" w:hAnsi="Traditional Arabic" w:cs="Traditional Arabic"/>
          <w:sz w:val="28"/>
          <w:szCs w:val="28"/>
          <w:rtl/>
          <w:lang w:bidi="ar-EG"/>
        </w:rPr>
        <w:t xml:space="preserve"> </w:t>
      </w:r>
      <w:r w:rsidRPr="008612B7">
        <w:rPr>
          <w:rFonts w:ascii="Traditional Arabic" w:hAnsi="Traditional Arabic" w:cs="Traditional Arabic" w:hint="cs"/>
          <w:sz w:val="28"/>
          <w:szCs w:val="28"/>
          <w:rtl/>
          <w:lang w:bidi="ar-EG"/>
        </w:rPr>
        <w:t>أهلَكَ</w:t>
      </w:r>
      <w:r w:rsidRPr="008612B7">
        <w:rPr>
          <w:rFonts w:ascii="Traditional Arabic" w:hAnsi="Traditional Arabic" w:cs="Traditional Arabic"/>
          <w:sz w:val="28"/>
          <w:szCs w:val="28"/>
          <w:rtl/>
          <w:lang w:bidi="ar-EG"/>
        </w:rPr>
        <w:t xml:space="preserve"> </w:t>
      </w:r>
      <w:r w:rsidRPr="008612B7">
        <w:rPr>
          <w:rFonts w:ascii="Traditional Arabic" w:hAnsi="Traditional Arabic" w:cs="Traditional Arabic" w:hint="cs"/>
          <w:sz w:val="28"/>
          <w:szCs w:val="28"/>
          <w:rtl/>
          <w:lang w:bidi="ar-EG"/>
        </w:rPr>
        <w:t>من</w:t>
      </w:r>
      <w:r w:rsidRPr="008612B7">
        <w:rPr>
          <w:rFonts w:ascii="Traditional Arabic" w:hAnsi="Traditional Arabic" w:cs="Traditional Arabic"/>
          <w:sz w:val="28"/>
          <w:szCs w:val="28"/>
          <w:rtl/>
          <w:lang w:bidi="ar-EG"/>
        </w:rPr>
        <w:t xml:space="preserve"> </w:t>
      </w:r>
      <w:r w:rsidRPr="008612B7">
        <w:rPr>
          <w:rFonts w:ascii="Traditional Arabic" w:hAnsi="Traditional Arabic" w:cs="Traditional Arabic" w:hint="cs"/>
          <w:sz w:val="28"/>
          <w:szCs w:val="28"/>
          <w:rtl/>
          <w:lang w:bidi="ar-EG"/>
        </w:rPr>
        <w:t>كانَ</w:t>
      </w:r>
      <w:r w:rsidRPr="008612B7">
        <w:rPr>
          <w:rFonts w:ascii="Traditional Arabic" w:hAnsi="Traditional Arabic" w:cs="Traditional Arabic"/>
          <w:sz w:val="28"/>
          <w:szCs w:val="28"/>
          <w:rtl/>
          <w:lang w:bidi="ar-EG"/>
        </w:rPr>
        <w:t xml:space="preserve"> </w:t>
      </w:r>
      <w:r w:rsidRPr="008612B7">
        <w:rPr>
          <w:rFonts w:ascii="Traditional Arabic" w:hAnsi="Traditional Arabic" w:cs="Traditional Arabic" w:hint="cs"/>
          <w:sz w:val="28"/>
          <w:szCs w:val="28"/>
          <w:rtl/>
          <w:lang w:bidi="ar-EG"/>
        </w:rPr>
        <w:t>قبلَكم</w:t>
      </w:r>
      <w:r w:rsidRPr="008612B7">
        <w:rPr>
          <w:rFonts w:ascii="Traditional Arabic" w:hAnsi="Traditional Arabic" w:cs="Traditional Arabic"/>
          <w:sz w:val="28"/>
          <w:szCs w:val="28"/>
          <w:rtl/>
          <w:lang w:bidi="ar-EG"/>
        </w:rPr>
        <w:t xml:space="preserve"> </w:t>
      </w:r>
      <w:r w:rsidRPr="008612B7">
        <w:rPr>
          <w:rFonts w:ascii="Traditional Arabic" w:hAnsi="Traditional Arabic" w:cs="Traditional Arabic" w:hint="cs"/>
          <w:sz w:val="28"/>
          <w:szCs w:val="28"/>
          <w:rtl/>
          <w:lang w:bidi="ar-EG"/>
        </w:rPr>
        <w:t>الغلوُّ</w:t>
      </w:r>
      <w:r w:rsidRPr="008612B7">
        <w:rPr>
          <w:rFonts w:ascii="Traditional Arabic" w:hAnsi="Traditional Arabic" w:cs="Traditional Arabic"/>
          <w:sz w:val="28"/>
          <w:szCs w:val="28"/>
          <w:rtl/>
          <w:lang w:bidi="ar-EG"/>
        </w:rPr>
        <w:t xml:space="preserve"> </w:t>
      </w:r>
      <w:r w:rsidRPr="008612B7">
        <w:rPr>
          <w:rFonts w:ascii="Traditional Arabic" w:hAnsi="Traditional Arabic" w:cs="Traditional Arabic" w:hint="cs"/>
          <w:sz w:val="28"/>
          <w:szCs w:val="28"/>
          <w:rtl/>
          <w:lang w:bidi="ar-EG"/>
        </w:rPr>
        <w:t>في</w:t>
      </w:r>
      <w:r w:rsidRPr="008612B7">
        <w:rPr>
          <w:rFonts w:ascii="Traditional Arabic" w:hAnsi="Traditional Arabic" w:cs="Traditional Arabic"/>
          <w:sz w:val="28"/>
          <w:szCs w:val="28"/>
          <w:rtl/>
          <w:lang w:bidi="ar-EG"/>
        </w:rPr>
        <w:t xml:space="preserve"> </w:t>
      </w:r>
      <w:r w:rsidRPr="008612B7">
        <w:rPr>
          <w:rFonts w:ascii="Traditional Arabic" w:hAnsi="Traditional Arabic" w:cs="Traditional Arabic" w:hint="cs"/>
          <w:sz w:val="28"/>
          <w:szCs w:val="28"/>
          <w:rtl/>
          <w:lang w:bidi="ar-EG"/>
        </w:rPr>
        <w:t>الدِّينِ</w:t>
      </w:r>
      <w:r w:rsidR="00297CB7">
        <w:rPr>
          <w:rFonts w:ascii="Traditional Arabic" w:hAnsi="Traditional Arabic" w:cs="Traditional Arabic"/>
          <w:sz w:val="28"/>
          <w:szCs w:val="28"/>
          <w:rtl/>
          <w:lang w:bidi="ar-EG"/>
        </w:rPr>
        <w:t>)</w:t>
      </w:r>
      <w:r w:rsidR="00297CB7">
        <w:rPr>
          <w:rFonts w:ascii="Traditional Arabic" w:hAnsi="Traditional Arabic" w:cs="Traditional Arabic" w:hint="cs"/>
          <w:sz w:val="28"/>
          <w:szCs w:val="28"/>
          <w:rtl/>
          <w:lang w:bidi="ar-EG"/>
        </w:rPr>
        <w:t>.</w:t>
      </w:r>
    </w:p>
    <w:p w:rsidR="00297CB7" w:rsidRPr="008612B7" w:rsidRDefault="00297CB7" w:rsidP="00297CB7">
      <w:pPr>
        <w:tabs>
          <w:tab w:val="right" w:pos="283"/>
          <w:tab w:val="right" w:pos="425"/>
          <w:tab w:val="right" w:pos="567"/>
        </w:tabs>
        <w:jc w:val="both"/>
        <w:rPr>
          <w:rFonts w:ascii="Traditional Arabic" w:hAnsi="Traditional Arabic" w:cs="Traditional Arabic" w:hint="cs"/>
          <w:sz w:val="12"/>
          <w:szCs w:val="12"/>
          <w:rtl/>
          <w:lang w:bidi="ar-EG"/>
        </w:rPr>
      </w:pPr>
    </w:p>
    <w:p w:rsidR="00A05C00" w:rsidRPr="00565DCE" w:rsidRDefault="00A05C00" w:rsidP="00565DCE">
      <w:pPr>
        <w:tabs>
          <w:tab w:val="right" w:pos="283"/>
          <w:tab w:val="right" w:pos="425"/>
          <w:tab w:val="right" w:pos="567"/>
        </w:tabs>
        <w:jc w:val="both"/>
        <w:rPr>
          <w:rFonts w:ascii="Traditional Arabic" w:hAnsi="Traditional Arabic" w:cs="Traditional Arabic" w:hint="cs"/>
          <w:sz w:val="28"/>
          <w:szCs w:val="28"/>
          <w:rtl/>
          <w:lang w:bidi="ar-EG"/>
        </w:rPr>
      </w:pPr>
      <w:r w:rsidRPr="00565DCE">
        <w:rPr>
          <w:rFonts w:ascii="Traditional Arabic" w:hAnsi="Traditional Arabic" w:cs="Traditional Arabic" w:hint="cs"/>
          <w:sz w:val="28"/>
          <w:szCs w:val="28"/>
          <w:rtl/>
          <w:lang w:bidi="ar-EG"/>
        </w:rPr>
        <w:t>فبسببِ الغُلوِّ - يا عباد الله - سُفِكَت الدماءُ، واعتُدِيَ على الأموالِ والأعراض، وقد عَظَّم النبيُّ صلى الله عليه وسلم  ذلك في حجَّه.</w:t>
      </w:r>
    </w:p>
    <w:p w:rsidR="00A05C00" w:rsidRDefault="00A05C00" w:rsidP="00C52198">
      <w:pPr>
        <w:tabs>
          <w:tab w:val="right" w:pos="283"/>
          <w:tab w:val="right" w:pos="425"/>
          <w:tab w:val="right" w:pos="567"/>
        </w:tabs>
        <w:jc w:val="both"/>
        <w:rPr>
          <w:rFonts w:ascii="Traditional Arabic" w:hAnsi="Traditional Arabic" w:cs="Traditional Arabic" w:hint="cs"/>
          <w:sz w:val="28"/>
          <w:szCs w:val="28"/>
          <w:rtl/>
          <w:lang w:bidi="ar-EG"/>
        </w:rPr>
      </w:pPr>
      <w:r w:rsidRPr="00565DCE">
        <w:rPr>
          <w:rFonts w:ascii="Traditional Arabic" w:hAnsi="Traditional Arabic" w:cs="Traditional Arabic" w:hint="cs"/>
          <w:sz w:val="28"/>
          <w:szCs w:val="28"/>
          <w:rtl/>
          <w:lang w:bidi="ar-EG"/>
        </w:rPr>
        <w:t>ففي "</w:t>
      </w:r>
      <w:r w:rsidRPr="00565DCE">
        <w:rPr>
          <w:rFonts w:ascii="Traditional Arabic" w:hAnsi="Traditional Arabic" w:cs="Traditional Arabic" w:hint="cs"/>
          <w:sz w:val="14"/>
          <w:szCs w:val="14"/>
          <w:rtl/>
          <w:lang w:bidi="ar-EG"/>
        </w:rPr>
        <w:t>الصحيحين</w:t>
      </w:r>
      <w:r w:rsidRPr="00565DCE">
        <w:rPr>
          <w:rFonts w:ascii="Traditional Arabic" w:hAnsi="Traditional Arabic" w:cs="Traditional Arabic" w:hint="cs"/>
          <w:sz w:val="28"/>
          <w:szCs w:val="28"/>
          <w:rtl/>
          <w:lang w:bidi="ar-EG"/>
        </w:rPr>
        <w:t xml:space="preserve">" من حديث أبي بكَرةَ رضي الله عنه وأرضاه: قال خطَبَنا النبي صلى الله عليه وسلم يوم النحرِ فقال: </w:t>
      </w:r>
      <w:r w:rsidR="00565DCE">
        <w:rPr>
          <w:rFonts w:ascii="Traditional Arabic" w:hAnsi="Traditional Arabic" w:cs="Traditional Arabic"/>
          <w:sz w:val="28"/>
          <w:szCs w:val="28"/>
          <w:rtl/>
          <w:lang w:bidi="ar-EG"/>
        </w:rPr>
        <w:t>(</w:t>
      </w:r>
      <w:r w:rsidRPr="00565DCE">
        <w:rPr>
          <w:rFonts w:ascii="Traditional Arabic" w:hAnsi="Traditional Arabic" w:cs="Traditional Arabic" w:hint="cs"/>
          <w:sz w:val="28"/>
          <w:szCs w:val="28"/>
          <w:rtl/>
          <w:lang w:bidi="ar-EG"/>
        </w:rPr>
        <w:t>أتَدْرونَ</w:t>
      </w:r>
      <w:r w:rsidRPr="00565DCE">
        <w:rPr>
          <w:rFonts w:ascii="Traditional Arabic" w:hAnsi="Traditional Arabic" w:cs="Traditional Arabic"/>
          <w:sz w:val="28"/>
          <w:szCs w:val="28"/>
          <w:rtl/>
          <w:lang w:bidi="ar-EG"/>
        </w:rPr>
        <w:t xml:space="preserve"> </w:t>
      </w:r>
      <w:r w:rsidRPr="00565DCE">
        <w:rPr>
          <w:rFonts w:ascii="Traditional Arabic" w:hAnsi="Traditional Arabic" w:cs="Traditional Arabic" w:hint="cs"/>
          <w:sz w:val="28"/>
          <w:szCs w:val="28"/>
          <w:rtl/>
          <w:lang w:bidi="ar-EG"/>
        </w:rPr>
        <w:t>أيُّ</w:t>
      </w:r>
      <w:r w:rsidRPr="00565DCE">
        <w:rPr>
          <w:rFonts w:ascii="Traditional Arabic" w:hAnsi="Traditional Arabic" w:cs="Traditional Arabic"/>
          <w:sz w:val="28"/>
          <w:szCs w:val="28"/>
          <w:rtl/>
          <w:lang w:bidi="ar-EG"/>
        </w:rPr>
        <w:t xml:space="preserve"> </w:t>
      </w:r>
      <w:r w:rsidRPr="00565DCE">
        <w:rPr>
          <w:rFonts w:ascii="Traditional Arabic" w:hAnsi="Traditional Arabic" w:cs="Traditional Arabic" w:hint="cs"/>
          <w:sz w:val="28"/>
          <w:szCs w:val="28"/>
          <w:rtl/>
          <w:lang w:bidi="ar-EG"/>
        </w:rPr>
        <w:t>يومٍ</w:t>
      </w:r>
      <w:r w:rsidRPr="00565DCE">
        <w:rPr>
          <w:rFonts w:ascii="Traditional Arabic" w:hAnsi="Traditional Arabic" w:cs="Traditional Arabic"/>
          <w:sz w:val="28"/>
          <w:szCs w:val="28"/>
          <w:rtl/>
          <w:lang w:bidi="ar-EG"/>
        </w:rPr>
        <w:t xml:space="preserve"> </w:t>
      </w:r>
      <w:r w:rsidRPr="00565DCE">
        <w:rPr>
          <w:rFonts w:ascii="Traditional Arabic" w:hAnsi="Traditional Arabic" w:cs="Traditional Arabic" w:hint="cs"/>
          <w:sz w:val="28"/>
          <w:szCs w:val="28"/>
          <w:rtl/>
          <w:lang w:bidi="ar-EG"/>
        </w:rPr>
        <w:t>هذَا؟</w:t>
      </w:r>
      <w:r w:rsidR="00565DCE">
        <w:rPr>
          <w:rFonts w:ascii="Traditional Arabic" w:hAnsi="Traditional Arabic" w:cs="Traditional Arabic"/>
          <w:sz w:val="28"/>
          <w:szCs w:val="28"/>
          <w:rtl/>
          <w:lang w:bidi="ar-EG"/>
        </w:rPr>
        <w:t>)</w:t>
      </w:r>
      <w:r w:rsidRPr="00565DCE">
        <w:rPr>
          <w:rFonts w:ascii="Traditional Arabic" w:hAnsi="Traditional Arabic" w:cs="Traditional Arabic" w:hint="cs"/>
          <w:sz w:val="28"/>
          <w:szCs w:val="28"/>
          <w:rtl/>
          <w:lang w:bidi="ar-EG"/>
        </w:rPr>
        <w:t>. قلنَا</w:t>
      </w:r>
      <w:r w:rsidRPr="00565DCE">
        <w:rPr>
          <w:rFonts w:ascii="Traditional Arabic" w:hAnsi="Traditional Arabic" w:cs="Traditional Arabic"/>
          <w:sz w:val="28"/>
          <w:szCs w:val="28"/>
          <w:rtl/>
          <w:lang w:bidi="ar-EG"/>
        </w:rPr>
        <w:t xml:space="preserve">: </w:t>
      </w:r>
      <w:r w:rsidRPr="00565DCE">
        <w:rPr>
          <w:rFonts w:ascii="Traditional Arabic" w:hAnsi="Traditional Arabic" w:cs="Traditional Arabic" w:hint="cs"/>
          <w:sz w:val="28"/>
          <w:szCs w:val="28"/>
          <w:rtl/>
          <w:lang w:bidi="ar-EG"/>
        </w:rPr>
        <w:t>اللهُ</w:t>
      </w:r>
      <w:r w:rsidRPr="00565DCE">
        <w:rPr>
          <w:rFonts w:ascii="Traditional Arabic" w:hAnsi="Traditional Arabic" w:cs="Traditional Arabic"/>
          <w:sz w:val="28"/>
          <w:szCs w:val="28"/>
          <w:rtl/>
          <w:lang w:bidi="ar-EG"/>
        </w:rPr>
        <w:t xml:space="preserve"> </w:t>
      </w:r>
      <w:r w:rsidRPr="00565DCE">
        <w:rPr>
          <w:rFonts w:ascii="Traditional Arabic" w:hAnsi="Traditional Arabic" w:cs="Traditional Arabic" w:hint="cs"/>
          <w:sz w:val="28"/>
          <w:szCs w:val="28"/>
          <w:rtl/>
          <w:lang w:bidi="ar-EG"/>
        </w:rPr>
        <w:t>ورسولُهُ</w:t>
      </w:r>
      <w:r w:rsidRPr="00565DCE">
        <w:rPr>
          <w:rFonts w:ascii="Traditional Arabic" w:hAnsi="Traditional Arabic" w:cs="Traditional Arabic"/>
          <w:sz w:val="28"/>
          <w:szCs w:val="28"/>
          <w:rtl/>
          <w:lang w:bidi="ar-EG"/>
        </w:rPr>
        <w:t xml:space="preserve"> </w:t>
      </w:r>
      <w:r w:rsidRPr="00565DCE">
        <w:rPr>
          <w:rFonts w:ascii="Traditional Arabic" w:hAnsi="Traditional Arabic" w:cs="Traditional Arabic" w:hint="cs"/>
          <w:sz w:val="28"/>
          <w:szCs w:val="28"/>
          <w:rtl/>
          <w:lang w:bidi="ar-EG"/>
        </w:rPr>
        <w:t>أعْلَمُ.</w:t>
      </w:r>
      <w:r w:rsidRPr="00565DCE">
        <w:rPr>
          <w:rFonts w:ascii="Traditional Arabic" w:hAnsi="Traditional Arabic" w:cs="Traditional Arabic"/>
          <w:sz w:val="28"/>
          <w:szCs w:val="28"/>
          <w:rtl/>
          <w:lang w:bidi="ar-EG"/>
        </w:rPr>
        <w:t xml:space="preserve"> </w:t>
      </w:r>
      <w:r w:rsidRPr="00565DCE">
        <w:rPr>
          <w:rFonts w:ascii="Traditional Arabic" w:hAnsi="Traditional Arabic" w:cs="Traditional Arabic" w:hint="cs"/>
          <w:sz w:val="28"/>
          <w:szCs w:val="28"/>
          <w:rtl/>
          <w:lang w:bidi="ar-EG"/>
        </w:rPr>
        <w:t>فسَكَتَ</w:t>
      </w:r>
      <w:r w:rsidRPr="00565DCE">
        <w:rPr>
          <w:rFonts w:ascii="Traditional Arabic" w:hAnsi="Traditional Arabic" w:cs="Traditional Arabic"/>
          <w:sz w:val="28"/>
          <w:szCs w:val="28"/>
          <w:rtl/>
          <w:lang w:bidi="ar-EG"/>
        </w:rPr>
        <w:t xml:space="preserve"> </w:t>
      </w:r>
      <w:r w:rsidRPr="00565DCE">
        <w:rPr>
          <w:rFonts w:ascii="Traditional Arabic" w:hAnsi="Traditional Arabic" w:cs="Traditional Arabic" w:hint="cs"/>
          <w:sz w:val="28"/>
          <w:szCs w:val="28"/>
          <w:rtl/>
          <w:lang w:bidi="ar-EG"/>
        </w:rPr>
        <w:t>حتى</w:t>
      </w:r>
      <w:r w:rsidRPr="00565DCE">
        <w:rPr>
          <w:rFonts w:ascii="Traditional Arabic" w:hAnsi="Traditional Arabic" w:cs="Traditional Arabic"/>
          <w:sz w:val="28"/>
          <w:szCs w:val="28"/>
          <w:rtl/>
          <w:lang w:bidi="ar-EG"/>
        </w:rPr>
        <w:t xml:space="preserve"> </w:t>
      </w:r>
      <w:r w:rsidRPr="00565DCE">
        <w:rPr>
          <w:rFonts w:ascii="Traditional Arabic" w:hAnsi="Traditional Arabic" w:cs="Traditional Arabic" w:hint="cs"/>
          <w:sz w:val="28"/>
          <w:szCs w:val="28"/>
          <w:rtl/>
          <w:lang w:bidi="ar-EG"/>
        </w:rPr>
        <w:t>ظَنَنَّا</w:t>
      </w:r>
      <w:r w:rsidRPr="00565DCE">
        <w:rPr>
          <w:rFonts w:ascii="Traditional Arabic" w:hAnsi="Traditional Arabic" w:cs="Traditional Arabic"/>
          <w:sz w:val="28"/>
          <w:szCs w:val="28"/>
          <w:rtl/>
          <w:lang w:bidi="ar-EG"/>
        </w:rPr>
        <w:t xml:space="preserve"> </w:t>
      </w:r>
      <w:r w:rsidRPr="00565DCE">
        <w:rPr>
          <w:rFonts w:ascii="Traditional Arabic" w:hAnsi="Traditional Arabic" w:cs="Traditional Arabic" w:hint="cs"/>
          <w:sz w:val="28"/>
          <w:szCs w:val="28"/>
          <w:rtl/>
          <w:lang w:bidi="ar-EG"/>
        </w:rPr>
        <w:t>أنَّهُ</w:t>
      </w:r>
      <w:r w:rsidRPr="00565DCE">
        <w:rPr>
          <w:rFonts w:ascii="Traditional Arabic" w:hAnsi="Traditional Arabic" w:cs="Traditional Arabic"/>
          <w:sz w:val="28"/>
          <w:szCs w:val="28"/>
          <w:rtl/>
          <w:lang w:bidi="ar-EG"/>
        </w:rPr>
        <w:t xml:space="preserve"> </w:t>
      </w:r>
      <w:r w:rsidRPr="00565DCE">
        <w:rPr>
          <w:rFonts w:ascii="Traditional Arabic" w:hAnsi="Traditional Arabic" w:cs="Traditional Arabic" w:hint="cs"/>
          <w:sz w:val="28"/>
          <w:szCs w:val="28"/>
          <w:rtl/>
          <w:lang w:bidi="ar-EG"/>
        </w:rPr>
        <w:t>سَيُسَمِّيهِ</w:t>
      </w:r>
      <w:r w:rsidRPr="00565DCE">
        <w:rPr>
          <w:rFonts w:ascii="Traditional Arabic" w:hAnsi="Traditional Arabic" w:cs="Traditional Arabic"/>
          <w:sz w:val="28"/>
          <w:szCs w:val="28"/>
          <w:rtl/>
          <w:lang w:bidi="ar-EG"/>
        </w:rPr>
        <w:t xml:space="preserve"> </w:t>
      </w:r>
      <w:r w:rsidRPr="00565DCE">
        <w:rPr>
          <w:rFonts w:ascii="Traditional Arabic" w:hAnsi="Traditional Arabic" w:cs="Traditional Arabic" w:hint="cs"/>
          <w:sz w:val="28"/>
          <w:szCs w:val="28"/>
          <w:rtl/>
          <w:lang w:bidi="ar-EG"/>
        </w:rPr>
        <w:t>بغيرِ</w:t>
      </w:r>
      <w:r w:rsidRPr="00565DCE">
        <w:rPr>
          <w:rFonts w:ascii="Traditional Arabic" w:hAnsi="Traditional Arabic" w:cs="Traditional Arabic"/>
          <w:sz w:val="28"/>
          <w:szCs w:val="28"/>
          <w:rtl/>
          <w:lang w:bidi="ar-EG"/>
        </w:rPr>
        <w:t xml:space="preserve"> </w:t>
      </w:r>
      <w:r w:rsidRPr="00565DCE">
        <w:rPr>
          <w:rFonts w:ascii="Traditional Arabic" w:hAnsi="Traditional Arabic" w:cs="Traditional Arabic" w:hint="cs"/>
          <w:sz w:val="28"/>
          <w:szCs w:val="28"/>
          <w:rtl/>
          <w:lang w:bidi="ar-EG"/>
        </w:rPr>
        <w:t>اسمِهِ،</w:t>
      </w:r>
      <w:r w:rsidRPr="00565DCE">
        <w:rPr>
          <w:rFonts w:ascii="Traditional Arabic" w:hAnsi="Traditional Arabic" w:cs="Traditional Arabic"/>
          <w:sz w:val="28"/>
          <w:szCs w:val="28"/>
          <w:rtl/>
          <w:lang w:bidi="ar-EG"/>
        </w:rPr>
        <w:t xml:space="preserve"> </w:t>
      </w:r>
      <w:r w:rsidRPr="00565DCE">
        <w:rPr>
          <w:rFonts w:ascii="Traditional Arabic" w:hAnsi="Traditional Arabic" w:cs="Traditional Arabic" w:hint="cs"/>
          <w:sz w:val="28"/>
          <w:szCs w:val="28"/>
          <w:rtl/>
          <w:lang w:bidi="ar-EG"/>
        </w:rPr>
        <w:t>قالَ</w:t>
      </w:r>
      <w:r w:rsidRPr="00565DCE">
        <w:rPr>
          <w:rFonts w:ascii="Traditional Arabic" w:hAnsi="Traditional Arabic" w:cs="Traditional Arabic"/>
          <w:sz w:val="28"/>
          <w:szCs w:val="28"/>
          <w:rtl/>
          <w:lang w:bidi="ar-EG"/>
        </w:rPr>
        <w:t xml:space="preserve">: </w:t>
      </w:r>
      <w:r w:rsidR="00565DCE">
        <w:rPr>
          <w:rFonts w:ascii="Traditional Arabic" w:hAnsi="Traditional Arabic" w:cs="Traditional Arabic"/>
          <w:sz w:val="28"/>
          <w:szCs w:val="28"/>
          <w:rtl/>
          <w:lang w:bidi="ar-EG"/>
        </w:rPr>
        <w:t>(</w:t>
      </w:r>
      <w:r w:rsidRPr="00565DCE">
        <w:rPr>
          <w:rFonts w:ascii="Traditional Arabic" w:hAnsi="Traditional Arabic" w:cs="Traditional Arabic" w:hint="cs"/>
          <w:sz w:val="28"/>
          <w:szCs w:val="28"/>
          <w:rtl/>
          <w:lang w:bidi="ar-EG"/>
        </w:rPr>
        <w:t>أَلَيسَ</w:t>
      </w:r>
      <w:r w:rsidRPr="00565DCE">
        <w:rPr>
          <w:rFonts w:ascii="Traditional Arabic" w:hAnsi="Traditional Arabic" w:cs="Traditional Arabic"/>
          <w:sz w:val="28"/>
          <w:szCs w:val="28"/>
          <w:rtl/>
          <w:lang w:bidi="ar-EG"/>
        </w:rPr>
        <w:t xml:space="preserve"> </w:t>
      </w:r>
      <w:r w:rsidRPr="00565DCE">
        <w:rPr>
          <w:rFonts w:ascii="Traditional Arabic" w:hAnsi="Traditional Arabic" w:cs="Traditional Arabic" w:hint="cs"/>
          <w:sz w:val="28"/>
          <w:szCs w:val="28"/>
          <w:rtl/>
          <w:lang w:bidi="ar-EG"/>
        </w:rPr>
        <w:t>يومَ</w:t>
      </w:r>
      <w:r w:rsidRPr="00565DCE">
        <w:rPr>
          <w:rFonts w:ascii="Traditional Arabic" w:hAnsi="Traditional Arabic" w:cs="Traditional Arabic"/>
          <w:sz w:val="28"/>
          <w:szCs w:val="28"/>
          <w:rtl/>
          <w:lang w:bidi="ar-EG"/>
        </w:rPr>
        <w:t xml:space="preserve"> </w:t>
      </w:r>
      <w:r w:rsidRPr="00565DCE">
        <w:rPr>
          <w:rFonts w:ascii="Traditional Arabic" w:hAnsi="Traditional Arabic" w:cs="Traditional Arabic" w:hint="cs"/>
          <w:sz w:val="28"/>
          <w:szCs w:val="28"/>
          <w:rtl/>
          <w:lang w:bidi="ar-EG"/>
        </w:rPr>
        <w:t>النَّحرِ؟</w:t>
      </w:r>
      <w:r w:rsidR="00565DCE">
        <w:rPr>
          <w:rFonts w:ascii="Traditional Arabic" w:hAnsi="Traditional Arabic" w:cs="Traditional Arabic"/>
          <w:sz w:val="28"/>
          <w:szCs w:val="28"/>
          <w:rtl/>
          <w:lang w:bidi="ar-EG"/>
        </w:rPr>
        <w:t>)</w:t>
      </w:r>
      <w:r w:rsidRPr="00565DCE">
        <w:rPr>
          <w:rFonts w:ascii="Traditional Arabic" w:hAnsi="Traditional Arabic" w:cs="Traditional Arabic" w:hint="cs"/>
          <w:sz w:val="28"/>
          <w:szCs w:val="28"/>
          <w:rtl/>
          <w:lang w:bidi="ar-EG"/>
        </w:rPr>
        <w:t>،</w:t>
      </w:r>
      <w:r w:rsidRPr="00565DCE">
        <w:rPr>
          <w:rFonts w:ascii="Traditional Arabic" w:hAnsi="Traditional Arabic" w:cs="Traditional Arabic"/>
          <w:sz w:val="28"/>
          <w:szCs w:val="28"/>
          <w:rtl/>
          <w:lang w:bidi="ar-EG"/>
        </w:rPr>
        <w:t xml:space="preserve"> </w:t>
      </w:r>
      <w:r w:rsidRPr="00565DCE">
        <w:rPr>
          <w:rFonts w:ascii="Traditional Arabic" w:hAnsi="Traditional Arabic" w:cs="Traditional Arabic" w:hint="cs"/>
          <w:sz w:val="28"/>
          <w:szCs w:val="28"/>
          <w:rtl/>
          <w:lang w:bidi="ar-EG"/>
        </w:rPr>
        <w:t>قلنَا</w:t>
      </w:r>
      <w:r w:rsidRPr="00565DCE">
        <w:rPr>
          <w:rFonts w:ascii="Traditional Arabic" w:hAnsi="Traditional Arabic" w:cs="Traditional Arabic"/>
          <w:sz w:val="28"/>
          <w:szCs w:val="28"/>
          <w:rtl/>
          <w:lang w:bidi="ar-EG"/>
        </w:rPr>
        <w:t xml:space="preserve">: </w:t>
      </w:r>
      <w:r w:rsidRPr="00565DCE">
        <w:rPr>
          <w:rFonts w:ascii="Traditional Arabic" w:hAnsi="Traditional Arabic" w:cs="Traditional Arabic" w:hint="cs"/>
          <w:sz w:val="28"/>
          <w:szCs w:val="28"/>
          <w:rtl/>
          <w:lang w:bidi="ar-EG"/>
        </w:rPr>
        <w:t>بلَى،</w:t>
      </w:r>
      <w:r w:rsidRPr="00565DCE">
        <w:rPr>
          <w:rFonts w:ascii="Traditional Arabic" w:hAnsi="Traditional Arabic" w:cs="Traditional Arabic"/>
          <w:sz w:val="28"/>
          <w:szCs w:val="28"/>
          <w:rtl/>
          <w:lang w:bidi="ar-EG"/>
        </w:rPr>
        <w:t xml:space="preserve"> </w:t>
      </w:r>
      <w:r w:rsidRPr="00565DCE">
        <w:rPr>
          <w:rFonts w:ascii="Traditional Arabic" w:hAnsi="Traditional Arabic" w:cs="Traditional Arabic" w:hint="cs"/>
          <w:sz w:val="28"/>
          <w:szCs w:val="28"/>
          <w:rtl/>
          <w:lang w:bidi="ar-EG"/>
        </w:rPr>
        <w:t>قالَ</w:t>
      </w:r>
      <w:r w:rsidRPr="00565DCE">
        <w:rPr>
          <w:rFonts w:ascii="Traditional Arabic" w:hAnsi="Traditional Arabic" w:cs="Traditional Arabic"/>
          <w:sz w:val="28"/>
          <w:szCs w:val="28"/>
          <w:rtl/>
          <w:lang w:bidi="ar-EG"/>
        </w:rPr>
        <w:t xml:space="preserve">: </w:t>
      </w:r>
      <w:r w:rsidR="00565DCE">
        <w:rPr>
          <w:rFonts w:ascii="Traditional Arabic" w:hAnsi="Traditional Arabic" w:cs="Traditional Arabic"/>
          <w:sz w:val="28"/>
          <w:szCs w:val="28"/>
          <w:rtl/>
          <w:lang w:bidi="ar-EG"/>
        </w:rPr>
        <w:t>(</w:t>
      </w:r>
      <w:r w:rsidRPr="00565DCE">
        <w:rPr>
          <w:rFonts w:ascii="Traditional Arabic" w:hAnsi="Traditional Arabic" w:cs="Traditional Arabic" w:hint="cs"/>
          <w:sz w:val="28"/>
          <w:szCs w:val="28"/>
          <w:rtl/>
          <w:lang w:bidi="ar-EG"/>
        </w:rPr>
        <w:t>أيُّ</w:t>
      </w:r>
      <w:r w:rsidRPr="00565DCE">
        <w:rPr>
          <w:rFonts w:ascii="Traditional Arabic" w:hAnsi="Traditional Arabic" w:cs="Traditional Arabic"/>
          <w:sz w:val="28"/>
          <w:szCs w:val="28"/>
          <w:rtl/>
          <w:lang w:bidi="ar-EG"/>
        </w:rPr>
        <w:t xml:space="preserve"> </w:t>
      </w:r>
      <w:r w:rsidRPr="00565DCE">
        <w:rPr>
          <w:rFonts w:ascii="Traditional Arabic" w:hAnsi="Traditional Arabic" w:cs="Traditional Arabic" w:hint="cs"/>
          <w:sz w:val="28"/>
          <w:szCs w:val="28"/>
          <w:rtl/>
          <w:lang w:bidi="ar-EG"/>
        </w:rPr>
        <w:t>شهرٍ</w:t>
      </w:r>
      <w:r w:rsidRPr="00565DCE">
        <w:rPr>
          <w:rFonts w:ascii="Traditional Arabic" w:hAnsi="Traditional Arabic" w:cs="Traditional Arabic"/>
          <w:sz w:val="28"/>
          <w:szCs w:val="28"/>
          <w:rtl/>
          <w:lang w:bidi="ar-EG"/>
        </w:rPr>
        <w:t xml:space="preserve"> </w:t>
      </w:r>
      <w:r w:rsidRPr="00565DCE">
        <w:rPr>
          <w:rFonts w:ascii="Traditional Arabic" w:hAnsi="Traditional Arabic" w:cs="Traditional Arabic" w:hint="cs"/>
          <w:sz w:val="28"/>
          <w:szCs w:val="28"/>
          <w:rtl/>
          <w:lang w:bidi="ar-EG"/>
        </w:rPr>
        <w:t>هذَا؟</w:t>
      </w:r>
      <w:r w:rsidR="00565DCE">
        <w:rPr>
          <w:rFonts w:ascii="Traditional Arabic" w:hAnsi="Traditional Arabic" w:cs="Traditional Arabic"/>
          <w:sz w:val="28"/>
          <w:szCs w:val="28"/>
          <w:rtl/>
          <w:lang w:bidi="ar-EG"/>
        </w:rPr>
        <w:t>)</w:t>
      </w:r>
      <w:r w:rsidRPr="00565DCE">
        <w:rPr>
          <w:rFonts w:ascii="Traditional Arabic" w:hAnsi="Traditional Arabic" w:cs="Traditional Arabic" w:hint="cs"/>
          <w:sz w:val="28"/>
          <w:szCs w:val="28"/>
          <w:rtl/>
          <w:lang w:bidi="ar-EG"/>
        </w:rPr>
        <w:t>. قلنَا</w:t>
      </w:r>
      <w:r w:rsidRPr="00565DCE">
        <w:rPr>
          <w:rFonts w:ascii="Traditional Arabic" w:hAnsi="Traditional Arabic" w:cs="Traditional Arabic"/>
          <w:sz w:val="28"/>
          <w:szCs w:val="28"/>
          <w:rtl/>
          <w:lang w:bidi="ar-EG"/>
        </w:rPr>
        <w:t xml:space="preserve">: </w:t>
      </w:r>
      <w:r w:rsidRPr="00565DCE">
        <w:rPr>
          <w:rFonts w:ascii="Traditional Arabic" w:hAnsi="Traditional Arabic" w:cs="Traditional Arabic" w:hint="cs"/>
          <w:sz w:val="28"/>
          <w:szCs w:val="28"/>
          <w:rtl/>
          <w:lang w:bidi="ar-EG"/>
        </w:rPr>
        <w:t>اللهُ</w:t>
      </w:r>
      <w:r w:rsidRPr="00565DCE">
        <w:rPr>
          <w:rFonts w:ascii="Traditional Arabic" w:hAnsi="Traditional Arabic" w:cs="Traditional Arabic"/>
          <w:sz w:val="28"/>
          <w:szCs w:val="28"/>
          <w:rtl/>
          <w:lang w:bidi="ar-EG"/>
        </w:rPr>
        <w:t xml:space="preserve"> </w:t>
      </w:r>
      <w:r w:rsidRPr="00565DCE">
        <w:rPr>
          <w:rFonts w:ascii="Traditional Arabic" w:hAnsi="Traditional Arabic" w:cs="Traditional Arabic" w:hint="cs"/>
          <w:sz w:val="28"/>
          <w:szCs w:val="28"/>
          <w:rtl/>
          <w:lang w:bidi="ar-EG"/>
        </w:rPr>
        <w:t>ورسولُهُ</w:t>
      </w:r>
      <w:r w:rsidRPr="00565DCE">
        <w:rPr>
          <w:rFonts w:ascii="Traditional Arabic" w:hAnsi="Traditional Arabic" w:cs="Traditional Arabic"/>
          <w:sz w:val="28"/>
          <w:szCs w:val="28"/>
          <w:rtl/>
          <w:lang w:bidi="ar-EG"/>
        </w:rPr>
        <w:t xml:space="preserve"> </w:t>
      </w:r>
      <w:r w:rsidRPr="00565DCE">
        <w:rPr>
          <w:rFonts w:ascii="Traditional Arabic" w:hAnsi="Traditional Arabic" w:cs="Traditional Arabic" w:hint="cs"/>
          <w:sz w:val="28"/>
          <w:szCs w:val="28"/>
          <w:rtl/>
          <w:lang w:bidi="ar-EG"/>
        </w:rPr>
        <w:t>أعلَمُ.</w:t>
      </w:r>
      <w:r w:rsidRPr="00565DCE">
        <w:rPr>
          <w:rFonts w:ascii="Traditional Arabic" w:hAnsi="Traditional Arabic" w:cs="Traditional Arabic"/>
          <w:sz w:val="28"/>
          <w:szCs w:val="28"/>
          <w:rtl/>
          <w:lang w:bidi="ar-EG"/>
        </w:rPr>
        <w:t xml:space="preserve"> </w:t>
      </w:r>
      <w:r w:rsidRPr="00565DCE">
        <w:rPr>
          <w:rFonts w:ascii="Traditional Arabic" w:hAnsi="Traditional Arabic" w:cs="Traditional Arabic" w:hint="cs"/>
          <w:sz w:val="28"/>
          <w:szCs w:val="28"/>
          <w:rtl/>
          <w:lang w:bidi="ar-EG"/>
        </w:rPr>
        <w:t>فسَكَتَ</w:t>
      </w:r>
      <w:r w:rsidRPr="00565DCE">
        <w:rPr>
          <w:rFonts w:ascii="Traditional Arabic" w:hAnsi="Traditional Arabic" w:cs="Traditional Arabic"/>
          <w:sz w:val="28"/>
          <w:szCs w:val="28"/>
          <w:rtl/>
          <w:lang w:bidi="ar-EG"/>
        </w:rPr>
        <w:t xml:space="preserve"> </w:t>
      </w:r>
      <w:r w:rsidRPr="00565DCE">
        <w:rPr>
          <w:rFonts w:ascii="Traditional Arabic" w:hAnsi="Traditional Arabic" w:cs="Traditional Arabic" w:hint="cs"/>
          <w:sz w:val="28"/>
          <w:szCs w:val="28"/>
          <w:rtl/>
          <w:lang w:bidi="ar-EG"/>
        </w:rPr>
        <w:t>حتى</w:t>
      </w:r>
      <w:r w:rsidRPr="00565DCE">
        <w:rPr>
          <w:rFonts w:ascii="Traditional Arabic" w:hAnsi="Traditional Arabic" w:cs="Traditional Arabic"/>
          <w:sz w:val="28"/>
          <w:szCs w:val="28"/>
          <w:rtl/>
          <w:lang w:bidi="ar-EG"/>
        </w:rPr>
        <w:t xml:space="preserve"> </w:t>
      </w:r>
      <w:r w:rsidRPr="00565DCE">
        <w:rPr>
          <w:rFonts w:ascii="Traditional Arabic" w:hAnsi="Traditional Arabic" w:cs="Traditional Arabic" w:hint="cs"/>
          <w:sz w:val="28"/>
          <w:szCs w:val="28"/>
          <w:rtl/>
          <w:lang w:bidi="ar-EG"/>
        </w:rPr>
        <w:t>ظنَنَّا</w:t>
      </w:r>
      <w:r w:rsidRPr="00565DCE">
        <w:rPr>
          <w:rFonts w:ascii="Traditional Arabic" w:hAnsi="Traditional Arabic" w:cs="Traditional Arabic"/>
          <w:sz w:val="28"/>
          <w:szCs w:val="28"/>
          <w:rtl/>
          <w:lang w:bidi="ar-EG"/>
        </w:rPr>
        <w:t xml:space="preserve"> </w:t>
      </w:r>
      <w:r w:rsidRPr="00565DCE">
        <w:rPr>
          <w:rFonts w:ascii="Traditional Arabic" w:hAnsi="Traditional Arabic" w:cs="Traditional Arabic" w:hint="cs"/>
          <w:sz w:val="28"/>
          <w:szCs w:val="28"/>
          <w:rtl/>
          <w:lang w:bidi="ar-EG"/>
        </w:rPr>
        <w:t>أنَّهُ</w:t>
      </w:r>
      <w:r w:rsidRPr="00565DCE">
        <w:rPr>
          <w:rFonts w:ascii="Traditional Arabic" w:hAnsi="Traditional Arabic" w:cs="Traditional Arabic"/>
          <w:sz w:val="28"/>
          <w:szCs w:val="28"/>
          <w:rtl/>
          <w:lang w:bidi="ar-EG"/>
        </w:rPr>
        <w:t xml:space="preserve"> </w:t>
      </w:r>
      <w:r w:rsidRPr="00565DCE">
        <w:rPr>
          <w:rFonts w:ascii="Traditional Arabic" w:hAnsi="Traditional Arabic" w:cs="Traditional Arabic" w:hint="cs"/>
          <w:sz w:val="28"/>
          <w:szCs w:val="28"/>
          <w:rtl/>
          <w:lang w:bidi="ar-EG"/>
        </w:rPr>
        <w:t>سَيُسَمِّيهِ</w:t>
      </w:r>
      <w:r w:rsidRPr="00565DCE">
        <w:rPr>
          <w:rFonts w:ascii="Traditional Arabic" w:hAnsi="Traditional Arabic" w:cs="Traditional Arabic"/>
          <w:sz w:val="28"/>
          <w:szCs w:val="28"/>
          <w:rtl/>
          <w:lang w:bidi="ar-EG"/>
        </w:rPr>
        <w:t xml:space="preserve"> </w:t>
      </w:r>
      <w:r w:rsidRPr="00565DCE">
        <w:rPr>
          <w:rFonts w:ascii="Traditional Arabic" w:hAnsi="Traditional Arabic" w:cs="Traditional Arabic" w:hint="cs"/>
          <w:sz w:val="28"/>
          <w:szCs w:val="28"/>
          <w:rtl/>
          <w:lang w:bidi="ar-EG"/>
        </w:rPr>
        <w:t>بغيرِ</w:t>
      </w:r>
      <w:r w:rsidRPr="00565DCE">
        <w:rPr>
          <w:rFonts w:ascii="Traditional Arabic" w:hAnsi="Traditional Arabic" w:cs="Traditional Arabic"/>
          <w:sz w:val="28"/>
          <w:szCs w:val="28"/>
          <w:rtl/>
          <w:lang w:bidi="ar-EG"/>
        </w:rPr>
        <w:t xml:space="preserve"> </w:t>
      </w:r>
      <w:r w:rsidRPr="00565DCE">
        <w:rPr>
          <w:rFonts w:ascii="Traditional Arabic" w:hAnsi="Traditional Arabic" w:cs="Traditional Arabic" w:hint="cs"/>
          <w:sz w:val="28"/>
          <w:szCs w:val="28"/>
          <w:rtl/>
          <w:lang w:bidi="ar-EG"/>
        </w:rPr>
        <w:t>اسمِهِ،</w:t>
      </w:r>
      <w:r w:rsidRPr="00565DCE">
        <w:rPr>
          <w:rFonts w:ascii="Traditional Arabic" w:hAnsi="Traditional Arabic" w:cs="Traditional Arabic"/>
          <w:sz w:val="28"/>
          <w:szCs w:val="28"/>
          <w:rtl/>
          <w:lang w:bidi="ar-EG"/>
        </w:rPr>
        <w:t xml:space="preserve"> </w:t>
      </w:r>
      <w:r w:rsidRPr="00565DCE">
        <w:rPr>
          <w:rFonts w:ascii="Traditional Arabic" w:hAnsi="Traditional Arabic" w:cs="Traditional Arabic" w:hint="cs"/>
          <w:sz w:val="28"/>
          <w:szCs w:val="28"/>
          <w:rtl/>
          <w:lang w:bidi="ar-EG"/>
        </w:rPr>
        <w:t xml:space="preserve">فقالَ: </w:t>
      </w:r>
      <w:r w:rsidR="00565DCE">
        <w:rPr>
          <w:rFonts w:ascii="Traditional Arabic" w:hAnsi="Traditional Arabic" w:cs="Traditional Arabic"/>
          <w:sz w:val="28"/>
          <w:szCs w:val="28"/>
          <w:rtl/>
          <w:lang w:bidi="ar-EG"/>
        </w:rPr>
        <w:t>(</w:t>
      </w:r>
      <w:r w:rsidRPr="00565DCE">
        <w:rPr>
          <w:rFonts w:ascii="Traditional Arabic" w:hAnsi="Traditional Arabic" w:cs="Traditional Arabic" w:hint="cs"/>
          <w:sz w:val="28"/>
          <w:szCs w:val="28"/>
          <w:rtl/>
          <w:lang w:bidi="ar-EG"/>
        </w:rPr>
        <w:t>أليسَ</w:t>
      </w:r>
      <w:r w:rsidRPr="00565DCE">
        <w:rPr>
          <w:rFonts w:ascii="Traditional Arabic" w:hAnsi="Traditional Arabic" w:cs="Traditional Arabic"/>
          <w:sz w:val="28"/>
          <w:szCs w:val="28"/>
          <w:rtl/>
          <w:lang w:bidi="ar-EG"/>
        </w:rPr>
        <w:t xml:space="preserve"> </w:t>
      </w:r>
      <w:r w:rsidRPr="00565DCE">
        <w:rPr>
          <w:rFonts w:ascii="Traditional Arabic" w:hAnsi="Traditional Arabic" w:cs="Traditional Arabic" w:hint="cs"/>
          <w:sz w:val="28"/>
          <w:szCs w:val="28"/>
          <w:rtl/>
          <w:lang w:bidi="ar-EG"/>
        </w:rPr>
        <w:t>ذو</w:t>
      </w:r>
      <w:r w:rsidRPr="00565DCE">
        <w:rPr>
          <w:rFonts w:ascii="Traditional Arabic" w:hAnsi="Traditional Arabic" w:cs="Traditional Arabic"/>
          <w:sz w:val="28"/>
          <w:szCs w:val="28"/>
          <w:rtl/>
          <w:lang w:bidi="ar-EG"/>
        </w:rPr>
        <w:t xml:space="preserve"> </w:t>
      </w:r>
      <w:r w:rsidRPr="00565DCE">
        <w:rPr>
          <w:rFonts w:ascii="Traditional Arabic" w:hAnsi="Traditional Arabic" w:cs="Traditional Arabic" w:hint="cs"/>
          <w:sz w:val="28"/>
          <w:szCs w:val="28"/>
          <w:rtl/>
          <w:lang w:bidi="ar-EG"/>
        </w:rPr>
        <w:t>الحجةِ؟</w:t>
      </w:r>
      <w:r w:rsidR="00565DCE">
        <w:rPr>
          <w:rFonts w:ascii="Traditional Arabic" w:hAnsi="Traditional Arabic" w:cs="Traditional Arabic"/>
          <w:sz w:val="28"/>
          <w:szCs w:val="28"/>
          <w:rtl/>
          <w:lang w:bidi="ar-EG"/>
        </w:rPr>
        <w:t>)</w:t>
      </w:r>
      <w:r w:rsidRPr="00565DCE">
        <w:rPr>
          <w:rFonts w:ascii="Traditional Arabic" w:hAnsi="Traditional Arabic" w:cs="Traditional Arabic" w:hint="cs"/>
          <w:sz w:val="28"/>
          <w:szCs w:val="28"/>
          <w:rtl/>
          <w:lang w:bidi="ar-EG"/>
        </w:rPr>
        <w:t>. قلنَا</w:t>
      </w:r>
      <w:r w:rsidRPr="00565DCE">
        <w:rPr>
          <w:rFonts w:ascii="Traditional Arabic" w:hAnsi="Traditional Arabic" w:cs="Traditional Arabic"/>
          <w:sz w:val="28"/>
          <w:szCs w:val="28"/>
          <w:rtl/>
          <w:lang w:bidi="ar-EG"/>
        </w:rPr>
        <w:t xml:space="preserve">: </w:t>
      </w:r>
      <w:r w:rsidRPr="00565DCE">
        <w:rPr>
          <w:rFonts w:ascii="Traditional Arabic" w:hAnsi="Traditional Arabic" w:cs="Traditional Arabic" w:hint="cs"/>
          <w:sz w:val="28"/>
          <w:szCs w:val="28"/>
          <w:rtl/>
          <w:lang w:bidi="ar-EG"/>
        </w:rPr>
        <w:t>بلى،</w:t>
      </w:r>
      <w:r w:rsidRPr="00565DCE">
        <w:rPr>
          <w:rFonts w:ascii="Traditional Arabic" w:hAnsi="Traditional Arabic" w:cs="Traditional Arabic"/>
          <w:sz w:val="28"/>
          <w:szCs w:val="28"/>
          <w:rtl/>
          <w:lang w:bidi="ar-EG"/>
        </w:rPr>
        <w:t xml:space="preserve"> </w:t>
      </w:r>
      <w:r w:rsidRPr="00565DCE">
        <w:rPr>
          <w:rFonts w:ascii="Traditional Arabic" w:hAnsi="Traditional Arabic" w:cs="Traditional Arabic" w:hint="cs"/>
          <w:sz w:val="28"/>
          <w:szCs w:val="28"/>
          <w:rtl/>
          <w:lang w:bidi="ar-EG"/>
        </w:rPr>
        <w:t>قالَ</w:t>
      </w:r>
      <w:r w:rsidRPr="00565DCE">
        <w:rPr>
          <w:rFonts w:ascii="Traditional Arabic" w:hAnsi="Traditional Arabic" w:cs="Traditional Arabic"/>
          <w:sz w:val="28"/>
          <w:szCs w:val="28"/>
          <w:rtl/>
          <w:lang w:bidi="ar-EG"/>
        </w:rPr>
        <w:t xml:space="preserve">: </w:t>
      </w:r>
      <w:r w:rsidR="00565DCE">
        <w:rPr>
          <w:rFonts w:ascii="Traditional Arabic" w:hAnsi="Traditional Arabic" w:cs="Traditional Arabic"/>
          <w:sz w:val="28"/>
          <w:szCs w:val="28"/>
          <w:rtl/>
          <w:lang w:bidi="ar-EG"/>
        </w:rPr>
        <w:t>(</w:t>
      </w:r>
      <w:r w:rsidRPr="00565DCE">
        <w:rPr>
          <w:rFonts w:ascii="Traditional Arabic" w:hAnsi="Traditional Arabic" w:cs="Traditional Arabic" w:hint="cs"/>
          <w:sz w:val="28"/>
          <w:szCs w:val="28"/>
          <w:rtl/>
          <w:lang w:bidi="ar-EG"/>
        </w:rPr>
        <w:t>أيُّ</w:t>
      </w:r>
      <w:r w:rsidRPr="00565DCE">
        <w:rPr>
          <w:rFonts w:ascii="Traditional Arabic" w:hAnsi="Traditional Arabic" w:cs="Traditional Arabic"/>
          <w:sz w:val="28"/>
          <w:szCs w:val="28"/>
          <w:rtl/>
          <w:lang w:bidi="ar-EG"/>
        </w:rPr>
        <w:t xml:space="preserve"> </w:t>
      </w:r>
      <w:r w:rsidRPr="00565DCE">
        <w:rPr>
          <w:rFonts w:ascii="Traditional Arabic" w:hAnsi="Traditional Arabic" w:cs="Traditional Arabic" w:hint="cs"/>
          <w:sz w:val="28"/>
          <w:szCs w:val="28"/>
          <w:rtl/>
          <w:lang w:bidi="ar-EG"/>
        </w:rPr>
        <w:t>بلدٍ</w:t>
      </w:r>
      <w:r w:rsidRPr="00565DCE">
        <w:rPr>
          <w:rFonts w:ascii="Traditional Arabic" w:hAnsi="Traditional Arabic" w:cs="Traditional Arabic"/>
          <w:sz w:val="28"/>
          <w:szCs w:val="28"/>
          <w:rtl/>
          <w:lang w:bidi="ar-EG"/>
        </w:rPr>
        <w:t xml:space="preserve"> </w:t>
      </w:r>
      <w:r w:rsidRPr="00565DCE">
        <w:rPr>
          <w:rFonts w:ascii="Traditional Arabic" w:hAnsi="Traditional Arabic" w:cs="Traditional Arabic" w:hint="cs"/>
          <w:sz w:val="28"/>
          <w:szCs w:val="28"/>
          <w:rtl/>
          <w:lang w:bidi="ar-EG"/>
        </w:rPr>
        <w:t>هذَا؟</w:t>
      </w:r>
      <w:r w:rsidR="00565DCE">
        <w:rPr>
          <w:rFonts w:ascii="Traditional Arabic" w:hAnsi="Traditional Arabic" w:cs="Traditional Arabic"/>
          <w:sz w:val="28"/>
          <w:szCs w:val="28"/>
          <w:rtl/>
          <w:lang w:bidi="ar-EG"/>
        </w:rPr>
        <w:t>)</w:t>
      </w:r>
      <w:r w:rsidRPr="00565DCE">
        <w:rPr>
          <w:rFonts w:ascii="Traditional Arabic" w:hAnsi="Traditional Arabic" w:cs="Traditional Arabic" w:hint="cs"/>
          <w:sz w:val="28"/>
          <w:szCs w:val="28"/>
          <w:rtl/>
          <w:lang w:bidi="ar-EG"/>
        </w:rPr>
        <w:t>. قلنَا</w:t>
      </w:r>
      <w:r w:rsidRPr="00565DCE">
        <w:rPr>
          <w:rFonts w:ascii="Traditional Arabic" w:hAnsi="Traditional Arabic" w:cs="Traditional Arabic"/>
          <w:sz w:val="28"/>
          <w:szCs w:val="28"/>
          <w:rtl/>
          <w:lang w:bidi="ar-EG"/>
        </w:rPr>
        <w:t xml:space="preserve">: </w:t>
      </w:r>
      <w:r w:rsidRPr="00565DCE">
        <w:rPr>
          <w:rFonts w:ascii="Traditional Arabic" w:hAnsi="Traditional Arabic" w:cs="Traditional Arabic" w:hint="cs"/>
          <w:sz w:val="28"/>
          <w:szCs w:val="28"/>
          <w:rtl/>
          <w:lang w:bidi="ar-EG"/>
        </w:rPr>
        <w:t>اللهُ</w:t>
      </w:r>
      <w:r w:rsidRPr="00565DCE">
        <w:rPr>
          <w:rFonts w:ascii="Traditional Arabic" w:hAnsi="Traditional Arabic" w:cs="Traditional Arabic"/>
          <w:sz w:val="28"/>
          <w:szCs w:val="28"/>
          <w:rtl/>
          <w:lang w:bidi="ar-EG"/>
        </w:rPr>
        <w:t xml:space="preserve"> </w:t>
      </w:r>
      <w:r w:rsidRPr="00565DCE">
        <w:rPr>
          <w:rFonts w:ascii="Traditional Arabic" w:hAnsi="Traditional Arabic" w:cs="Traditional Arabic" w:hint="cs"/>
          <w:sz w:val="28"/>
          <w:szCs w:val="28"/>
          <w:rtl/>
          <w:lang w:bidi="ar-EG"/>
        </w:rPr>
        <w:t>ورسولُهُ</w:t>
      </w:r>
      <w:r w:rsidRPr="00565DCE">
        <w:rPr>
          <w:rFonts w:ascii="Traditional Arabic" w:hAnsi="Traditional Arabic" w:cs="Traditional Arabic"/>
          <w:sz w:val="28"/>
          <w:szCs w:val="28"/>
          <w:rtl/>
          <w:lang w:bidi="ar-EG"/>
        </w:rPr>
        <w:t xml:space="preserve"> </w:t>
      </w:r>
      <w:r w:rsidRPr="00565DCE">
        <w:rPr>
          <w:rFonts w:ascii="Traditional Arabic" w:hAnsi="Traditional Arabic" w:cs="Traditional Arabic" w:hint="cs"/>
          <w:sz w:val="28"/>
          <w:szCs w:val="28"/>
          <w:rtl/>
          <w:lang w:bidi="ar-EG"/>
        </w:rPr>
        <w:t>أعْلمُ،</w:t>
      </w:r>
      <w:r w:rsidRPr="00565DCE">
        <w:rPr>
          <w:rFonts w:ascii="Traditional Arabic" w:hAnsi="Traditional Arabic" w:cs="Traditional Arabic"/>
          <w:sz w:val="28"/>
          <w:szCs w:val="28"/>
          <w:rtl/>
          <w:lang w:bidi="ar-EG"/>
        </w:rPr>
        <w:t xml:space="preserve"> </w:t>
      </w:r>
      <w:r w:rsidRPr="00565DCE">
        <w:rPr>
          <w:rFonts w:ascii="Traditional Arabic" w:hAnsi="Traditional Arabic" w:cs="Traditional Arabic" w:hint="cs"/>
          <w:sz w:val="28"/>
          <w:szCs w:val="28"/>
          <w:rtl/>
          <w:lang w:bidi="ar-EG"/>
        </w:rPr>
        <w:t>فسَكَتَ</w:t>
      </w:r>
      <w:r w:rsidRPr="00565DCE">
        <w:rPr>
          <w:rFonts w:ascii="Traditional Arabic" w:hAnsi="Traditional Arabic" w:cs="Traditional Arabic"/>
          <w:sz w:val="28"/>
          <w:szCs w:val="28"/>
          <w:rtl/>
          <w:lang w:bidi="ar-EG"/>
        </w:rPr>
        <w:t xml:space="preserve"> </w:t>
      </w:r>
      <w:r w:rsidRPr="00565DCE">
        <w:rPr>
          <w:rFonts w:ascii="Traditional Arabic" w:hAnsi="Traditional Arabic" w:cs="Traditional Arabic" w:hint="cs"/>
          <w:sz w:val="28"/>
          <w:szCs w:val="28"/>
          <w:rtl/>
          <w:lang w:bidi="ar-EG"/>
        </w:rPr>
        <w:t>حتى</w:t>
      </w:r>
      <w:r w:rsidRPr="00565DCE">
        <w:rPr>
          <w:rFonts w:ascii="Traditional Arabic" w:hAnsi="Traditional Arabic" w:cs="Traditional Arabic"/>
          <w:sz w:val="28"/>
          <w:szCs w:val="28"/>
          <w:rtl/>
          <w:lang w:bidi="ar-EG"/>
        </w:rPr>
        <w:t xml:space="preserve"> </w:t>
      </w:r>
      <w:r w:rsidRPr="00565DCE">
        <w:rPr>
          <w:rFonts w:ascii="Traditional Arabic" w:hAnsi="Traditional Arabic" w:cs="Traditional Arabic" w:hint="cs"/>
          <w:sz w:val="28"/>
          <w:szCs w:val="28"/>
          <w:rtl/>
          <w:lang w:bidi="ar-EG"/>
        </w:rPr>
        <w:t>ظنَنَّا</w:t>
      </w:r>
      <w:r w:rsidRPr="00565DCE">
        <w:rPr>
          <w:rFonts w:ascii="Traditional Arabic" w:hAnsi="Traditional Arabic" w:cs="Traditional Arabic"/>
          <w:sz w:val="28"/>
          <w:szCs w:val="28"/>
          <w:rtl/>
          <w:lang w:bidi="ar-EG"/>
        </w:rPr>
        <w:t xml:space="preserve"> </w:t>
      </w:r>
      <w:r w:rsidRPr="00565DCE">
        <w:rPr>
          <w:rFonts w:ascii="Traditional Arabic" w:hAnsi="Traditional Arabic" w:cs="Traditional Arabic" w:hint="cs"/>
          <w:sz w:val="28"/>
          <w:szCs w:val="28"/>
          <w:rtl/>
          <w:lang w:bidi="ar-EG"/>
        </w:rPr>
        <w:t>أنَّهُ</w:t>
      </w:r>
      <w:r w:rsidRPr="00565DCE">
        <w:rPr>
          <w:rFonts w:ascii="Traditional Arabic" w:hAnsi="Traditional Arabic" w:cs="Traditional Arabic"/>
          <w:sz w:val="28"/>
          <w:szCs w:val="28"/>
          <w:rtl/>
          <w:lang w:bidi="ar-EG"/>
        </w:rPr>
        <w:t xml:space="preserve"> </w:t>
      </w:r>
      <w:r w:rsidRPr="00565DCE">
        <w:rPr>
          <w:rFonts w:ascii="Traditional Arabic" w:hAnsi="Traditional Arabic" w:cs="Traditional Arabic" w:hint="cs"/>
          <w:sz w:val="28"/>
          <w:szCs w:val="28"/>
          <w:rtl/>
          <w:lang w:bidi="ar-EG"/>
        </w:rPr>
        <w:t>سَيُسَمِّيِه</w:t>
      </w:r>
      <w:r w:rsidRPr="00565DCE">
        <w:rPr>
          <w:rFonts w:ascii="Traditional Arabic" w:hAnsi="Traditional Arabic" w:cs="Traditional Arabic"/>
          <w:sz w:val="28"/>
          <w:szCs w:val="28"/>
          <w:rtl/>
          <w:lang w:bidi="ar-EG"/>
        </w:rPr>
        <w:t xml:space="preserve"> </w:t>
      </w:r>
      <w:r w:rsidRPr="00565DCE">
        <w:rPr>
          <w:rFonts w:ascii="Traditional Arabic" w:hAnsi="Traditional Arabic" w:cs="Traditional Arabic" w:hint="cs"/>
          <w:sz w:val="28"/>
          <w:szCs w:val="28"/>
          <w:rtl/>
          <w:lang w:bidi="ar-EG"/>
        </w:rPr>
        <w:t>بغيرِ</w:t>
      </w:r>
      <w:r w:rsidRPr="00565DCE">
        <w:rPr>
          <w:rFonts w:ascii="Traditional Arabic" w:hAnsi="Traditional Arabic" w:cs="Traditional Arabic"/>
          <w:sz w:val="28"/>
          <w:szCs w:val="28"/>
          <w:rtl/>
          <w:lang w:bidi="ar-EG"/>
        </w:rPr>
        <w:t xml:space="preserve"> </w:t>
      </w:r>
      <w:r w:rsidRPr="00565DCE">
        <w:rPr>
          <w:rFonts w:ascii="Traditional Arabic" w:hAnsi="Traditional Arabic" w:cs="Traditional Arabic" w:hint="cs"/>
          <w:sz w:val="28"/>
          <w:szCs w:val="28"/>
          <w:rtl/>
          <w:lang w:bidi="ar-EG"/>
        </w:rPr>
        <w:t>اسمِهِ،</w:t>
      </w:r>
      <w:r w:rsidRPr="00565DCE">
        <w:rPr>
          <w:rFonts w:ascii="Traditional Arabic" w:hAnsi="Traditional Arabic" w:cs="Traditional Arabic"/>
          <w:sz w:val="28"/>
          <w:szCs w:val="28"/>
          <w:rtl/>
          <w:lang w:bidi="ar-EG"/>
        </w:rPr>
        <w:t xml:space="preserve"> </w:t>
      </w:r>
      <w:r w:rsidRPr="00565DCE">
        <w:rPr>
          <w:rFonts w:ascii="Traditional Arabic" w:hAnsi="Traditional Arabic" w:cs="Traditional Arabic" w:hint="cs"/>
          <w:sz w:val="28"/>
          <w:szCs w:val="28"/>
          <w:rtl/>
          <w:lang w:bidi="ar-EG"/>
        </w:rPr>
        <w:t>قالَ</w:t>
      </w:r>
      <w:r w:rsidRPr="00565DCE">
        <w:rPr>
          <w:rFonts w:ascii="Traditional Arabic" w:hAnsi="Traditional Arabic" w:cs="Traditional Arabic"/>
          <w:sz w:val="28"/>
          <w:szCs w:val="28"/>
          <w:rtl/>
          <w:lang w:bidi="ar-EG"/>
        </w:rPr>
        <w:t xml:space="preserve">: </w:t>
      </w:r>
      <w:r w:rsidR="00565DCE">
        <w:rPr>
          <w:rFonts w:ascii="Traditional Arabic" w:hAnsi="Traditional Arabic" w:cs="Traditional Arabic"/>
          <w:sz w:val="28"/>
          <w:szCs w:val="28"/>
          <w:rtl/>
          <w:lang w:bidi="ar-EG"/>
        </w:rPr>
        <w:t>(</w:t>
      </w:r>
      <w:r w:rsidRPr="00565DCE">
        <w:rPr>
          <w:rFonts w:ascii="Traditional Arabic" w:hAnsi="Traditional Arabic" w:cs="Traditional Arabic" w:hint="cs"/>
          <w:sz w:val="28"/>
          <w:szCs w:val="28"/>
          <w:rtl/>
          <w:lang w:bidi="ar-EG"/>
        </w:rPr>
        <w:t>أليستْ</w:t>
      </w:r>
      <w:r w:rsidRPr="00565DCE">
        <w:rPr>
          <w:rFonts w:ascii="Traditional Arabic" w:hAnsi="Traditional Arabic" w:cs="Traditional Arabic"/>
          <w:sz w:val="28"/>
          <w:szCs w:val="28"/>
          <w:rtl/>
          <w:lang w:bidi="ar-EG"/>
        </w:rPr>
        <w:t xml:space="preserve"> </w:t>
      </w:r>
      <w:r w:rsidRPr="00565DCE">
        <w:rPr>
          <w:rFonts w:ascii="Traditional Arabic" w:hAnsi="Traditional Arabic" w:cs="Traditional Arabic" w:hint="cs"/>
          <w:sz w:val="28"/>
          <w:szCs w:val="28"/>
          <w:rtl/>
          <w:lang w:bidi="ar-EG"/>
        </w:rPr>
        <w:t>بالبَلْدَةِ</w:t>
      </w:r>
      <w:r w:rsidRPr="00565DCE">
        <w:rPr>
          <w:rFonts w:ascii="Traditional Arabic" w:hAnsi="Traditional Arabic" w:cs="Traditional Arabic"/>
          <w:sz w:val="28"/>
          <w:szCs w:val="28"/>
          <w:rtl/>
          <w:lang w:bidi="ar-EG"/>
        </w:rPr>
        <w:t xml:space="preserve"> </w:t>
      </w:r>
      <w:r w:rsidRPr="00565DCE">
        <w:rPr>
          <w:rFonts w:ascii="Traditional Arabic" w:hAnsi="Traditional Arabic" w:cs="Traditional Arabic" w:hint="cs"/>
          <w:sz w:val="28"/>
          <w:szCs w:val="28"/>
          <w:rtl/>
          <w:lang w:bidi="ar-EG"/>
        </w:rPr>
        <w:t>الحرامِ؟</w:t>
      </w:r>
      <w:r w:rsidR="00C52198">
        <w:rPr>
          <w:rFonts w:ascii="Traditional Arabic" w:hAnsi="Traditional Arabic" w:cs="Traditional Arabic"/>
          <w:sz w:val="28"/>
          <w:szCs w:val="28"/>
          <w:rtl/>
          <w:lang w:bidi="ar-EG"/>
        </w:rPr>
        <w:t>)</w:t>
      </w:r>
      <w:r w:rsidRPr="00565DCE">
        <w:rPr>
          <w:rFonts w:ascii="Traditional Arabic" w:hAnsi="Traditional Arabic" w:cs="Traditional Arabic"/>
          <w:sz w:val="28"/>
          <w:szCs w:val="28"/>
          <w:rtl/>
          <w:lang w:bidi="ar-EG"/>
        </w:rPr>
        <w:t xml:space="preserve">. </w:t>
      </w:r>
      <w:r w:rsidRPr="00565DCE">
        <w:rPr>
          <w:rFonts w:ascii="Traditional Arabic" w:hAnsi="Traditional Arabic" w:cs="Traditional Arabic" w:hint="cs"/>
          <w:sz w:val="28"/>
          <w:szCs w:val="28"/>
          <w:rtl/>
          <w:lang w:bidi="ar-EG"/>
        </w:rPr>
        <w:t>قلنَا</w:t>
      </w:r>
      <w:r w:rsidRPr="00565DCE">
        <w:rPr>
          <w:rFonts w:ascii="Traditional Arabic" w:hAnsi="Traditional Arabic" w:cs="Traditional Arabic"/>
          <w:sz w:val="28"/>
          <w:szCs w:val="28"/>
          <w:rtl/>
          <w:lang w:bidi="ar-EG"/>
        </w:rPr>
        <w:t xml:space="preserve">: </w:t>
      </w:r>
      <w:r w:rsidRPr="00565DCE">
        <w:rPr>
          <w:rFonts w:ascii="Traditional Arabic" w:hAnsi="Traditional Arabic" w:cs="Traditional Arabic" w:hint="cs"/>
          <w:sz w:val="28"/>
          <w:szCs w:val="28"/>
          <w:rtl/>
          <w:lang w:bidi="ar-EG"/>
        </w:rPr>
        <w:t>بلَى،</w:t>
      </w:r>
      <w:r w:rsidRPr="00565DCE">
        <w:rPr>
          <w:rFonts w:ascii="Traditional Arabic" w:hAnsi="Traditional Arabic" w:cs="Traditional Arabic"/>
          <w:sz w:val="28"/>
          <w:szCs w:val="28"/>
          <w:rtl/>
          <w:lang w:bidi="ar-EG"/>
        </w:rPr>
        <w:t xml:space="preserve"> </w:t>
      </w:r>
      <w:r w:rsidRPr="00565DCE">
        <w:rPr>
          <w:rFonts w:ascii="Traditional Arabic" w:hAnsi="Traditional Arabic" w:cs="Traditional Arabic" w:hint="cs"/>
          <w:sz w:val="28"/>
          <w:szCs w:val="28"/>
          <w:rtl/>
          <w:lang w:bidi="ar-EG"/>
        </w:rPr>
        <w:t>قالَ</w:t>
      </w:r>
      <w:r w:rsidRPr="00565DCE">
        <w:rPr>
          <w:rFonts w:ascii="Traditional Arabic" w:hAnsi="Traditional Arabic" w:cs="Traditional Arabic"/>
          <w:sz w:val="28"/>
          <w:szCs w:val="28"/>
          <w:rtl/>
          <w:lang w:bidi="ar-EG"/>
        </w:rPr>
        <w:t xml:space="preserve">: </w:t>
      </w:r>
      <w:r w:rsidR="00565DCE">
        <w:rPr>
          <w:rFonts w:ascii="Traditional Arabic" w:hAnsi="Traditional Arabic" w:cs="Traditional Arabic"/>
          <w:sz w:val="28"/>
          <w:szCs w:val="28"/>
          <w:rtl/>
          <w:lang w:bidi="ar-EG"/>
        </w:rPr>
        <w:t>(</w:t>
      </w:r>
      <w:r w:rsidRPr="00565DCE">
        <w:rPr>
          <w:rFonts w:ascii="Traditional Arabic" w:hAnsi="Traditional Arabic" w:cs="Traditional Arabic" w:hint="cs"/>
          <w:sz w:val="28"/>
          <w:szCs w:val="28"/>
          <w:rtl/>
          <w:lang w:bidi="ar-EG"/>
        </w:rPr>
        <w:t>فإنَّ</w:t>
      </w:r>
      <w:r w:rsidRPr="00565DCE">
        <w:rPr>
          <w:rFonts w:ascii="Traditional Arabic" w:hAnsi="Traditional Arabic" w:cs="Traditional Arabic"/>
          <w:sz w:val="28"/>
          <w:szCs w:val="28"/>
          <w:rtl/>
          <w:lang w:bidi="ar-EG"/>
        </w:rPr>
        <w:t xml:space="preserve"> </w:t>
      </w:r>
      <w:r w:rsidRPr="00565DCE">
        <w:rPr>
          <w:rFonts w:ascii="Traditional Arabic" w:hAnsi="Traditional Arabic" w:cs="Traditional Arabic" w:hint="cs"/>
          <w:sz w:val="28"/>
          <w:szCs w:val="28"/>
          <w:rtl/>
          <w:lang w:bidi="ar-EG"/>
        </w:rPr>
        <w:t>دماءَكُمْ</w:t>
      </w:r>
      <w:r w:rsidRPr="00565DCE">
        <w:rPr>
          <w:rFonts w:ascii="Traditional Arabic" w:hAnsi="Traditional Arabic" w:cs="Traditional Arabic"/>
          <w:sz w:val="28"/>
          <w:szCs w:val="28"/>
          <w:rtl/>
          <w:lang w:bidi="ar-EG"/>
        </w:rPr>
        <w:t xml:space="preserve"> </w:t>
      </w:r>
      <w:r w:rsidRPr="00565DCE">
        <w:rPr>
          <w:rFonts w:ascii="Traditional Arabic" w:hAnsi="Traditional Arabic" w:cs="Traditional Arabic" w:hint="cs"/>
          <w:sz w:val="28"/>
          <w:szCs w:val="28"/>
          <w:rtl/>
          <w:lang w:bidi="ar-EG"/>
        </w:rPr>
        <w:t>وأموالَكُم</w:t>
      </w:r>
      <w:r w:rsidRPr="00565DCE">
        <w:rPr>
          <w:rFonts w:ascii="Traditional Arabic" w:hAnsi="Traditional Arabic" w:cs="Traditional Arabic"/>
          <w:sz w:val="28"/>
          <w:szCs w:val="28"/>
          <w:rtl/>
          <w:lang w:bidi="ar-EG"/>
        </w:rPr>
        <w:t xml:space="preserve"> </w:t>
      </w:r>
      <w:r w:rsidRPr="00565DCE">
        <w:rPr>
          <w:rFonts w:ascii="Traditional Arabic" w:hAnsi="Traditional Arabic" w:cs="Traditional Arabic" w:hint="cs"/>
          <w:sz w:val="28"/>
          <w:szCs w:val="28"/>
          <w:rtl/>
          <w:lang w:bidi="ar-EG"/>
        </w:rPr>
        <w:t>عليكُمْ</w:t>
      </w:r>
      <w:r w:rsidRPr="00565DCE">
        <w:rPr>
          <w:rFonts w:ascii="Traditional Arabic" w:hAnsi="Traditional Arabic" w:cs="Traditional Arabic"/>
          <w:sz w:val="28"/>
          <w:szCs w:val="28"/>
          <w:rtl/>
          <w:lang w:bidi="ar-EG"/>
        </w:rPr>
        <w:t xml:space="preserve"> </w:t>
      </w:r>
      <w:r w:rsidRPr="00565DCE">
        <w:rPr>
          <w:rFonts w:ascii="Traditional Arabic" w:hAnsi="Traditional Arabic" w:cs="Traditional Arabic" w:hint="cs"/>
          <w:sz w:val="28"/>
          <w:szCs w:val="28"/>
          <w:rtl/>
          <w:lang w:bidi="ar-EG"/>
        </w:rPr>
        <w:t>حرَامٌ</w:t>
      </w:r>
      <w:r w:rsidRPr="00565DCE">
        <w:rPr>
          <w:rFonts w:ascii="Traditional Arabic" w:hAnsi="Traditional Arabic" w:cs="Traditional Arabic"/>
          <w:sz w:val="28"/>
          <w:szCs w:val="28"/>
          <w:rtl/>
          <w:lang w:bidi="ar-EG"/>
        </w:rPr>
        <w:t xml:space="preserve"> </w:t>
      </w:r>
      <w:r w:rsidRPr="00565DCE">
        <w:rPr>
          <w:rFonts w:ascii="Traditional Arabic" w:hAnsi="Traditional Arabic" w:cs="Traditional Arabic" w:hint="cs"/>
          <w:sz w:val="28"/>
          <w:szCs w:val="28"/>
          <w:rtl/>
          <w:lang w:bidi="ar-EG"/>
        </w:rPr>
        <w:t>كحُرْمَةِ</w:t>
      </w:r>
      <w:r w:rsidRPr="00565DCE">
        <w:rPr>
          <w:rFonts w:ascii="Traditional Arabic" w:hAnsi="Traditional Arabic" w:cs="Traditional Arabic"/>
          <w:sz w:val="28"/>
          <w:szCs w:val="28"/>
          <w:rtl/>
          <w:lang w:bidi="ar-EG"/>
        </w:rPr>
        <w:t xml:space="preserve"> </w:t>
      </w:r>
      <w:r w:rsidRPr="00565DCE">
        <w:rPr>
          <w:rFonts w:ascii="Traditional Arabic" w:hAnsi="Traditional Arabic" w:cs="Traditional Arabic" w:hint="cs"/>
          <w:sz w:val="28"/>
          <w:szCs w:val="28"/>
          <w:rtl/>
          <w:lang w:bidi="ar-EG"/>
        </w:rPr>
        <w:t>يومِكُمْ</w:t>
      </w:r>
      <w:r w:rsidRPr="00565DCE">
        <w:rPr>
          <w:rFonts w:ascii="Traditional Arabic" w:hAnsi="Traditional Arabic" w:cs="Traditional Arabic"/>
          <w:sz w:val="28"/>
          <w:szCs w:val="28"/>
          <w:rtl/>
          <w:lang w:bidi="ar-EG"/>
        </w:rPr>
        <w:t xml:space="preserve"> </w:t>
      </w:r>
      <w:r w:rsidRPr="00565DCE">
        <w:rPr>
          <w:rFonts w:ascii="Traditional Arabic" w:hAnsi="Traditional Arabic" w:cs="Traditional Arabic" w:hint="cs"/>
          <w:sz w:val="28"/>
          <w:szCs w:val="28"/>
          <w:rtl/>
          <w:lang w:bidi="ar-EG"/>
        </w:rPr>
        <w:t>هذَا،</w:t>
      </w:r>
      <w:r w:rsidRPr="00565DCE">
        <w:rPr>
          <w:rFonts w:ascii="Traditional Arabic" w:hAnsi="Traditional Arabic" w:cs="Traditional Arabic"/>
          <w:sz w:val="28"/>
          <w:szCs w:val="28"/>
          <w:rtl/>
          <w:lang w:bidi="ar-EG"/>
        </w:rPr>
        <w:t xml:space="preserve"> </w:t>
      </w:r>
      <w:r w:rsidRPr="00565DCE">
        <w:rPr>
          <w:rFonts w:ascii="Traditional Arabic" w:hAnsi="Traditional Arabic" w:cs="Traditional Arabic" w:hint="cs"/>
          <w:sz w:val="28"/>
          <w:szCs w:val="28"/>
          <w:rtl/>
          <w:lang w:bidi="ar-EG"/>
        </w:rPr>
        <w:t>في</w:t>
      </w:r>
      <w:r w:rsidRPr="00565DCE">
        <w:rPr>
          <w:rFonts w:ascii="Traditional Arabic" w:hAnsi="Traditional Arabic" w:cs="Traditional Arabic"/>
          <w:sz w:val="28"/>
          <w:szCs w:val="28"/>
          <w:rtl/>
          <w:lang w:bidi="ar-EG"/>
        </w:rPr>
        <w:t xml:space="preserve"> </w:t>
      </w:r>
      <w:r w:rsidRPr="00565DCE">
        <w:rPr>
          <w:rFonts w:ascii="Traditional Arabic" w:hAnsi="Traditional Arabic" w:cs="Traditional Arabic" w:hint="cs"/>
          <w:sz w:val="28"/>
          <w:szCs w:val="28"/>
          <w:rtl/>
          <w:lang w:bidi="ar-EG"/>
        </w:rPr>
        <w:t>شهرِكُم</w:t>
      </w:r>
      <w:r w:rsidRPr="00565DCE">
        <w:rPr>
          <w:rFonts w:ascii="Traditional Arabic" w:hAnsi="Traditional Arabic" w:cs="Traditional Arabic"/>
          <w:sz w:val="28"/>
          <w:szCs w:val="28"/>
          <w:rtl/>
          <w:lang w:bidi="ar-EG"/>
        </w:rPr>
        <w:t xml:space="preserve"> </w:t>
      </w:r>
      <w:r w:rsidRPr="00565DCE">
        <w:rPr>
          <w:rFonts w:ascii="Traditional Arabic" w:hAnsi="Traditional Arabic" w:cs="Traditional Arabic" w:hint="cs"/>
          <w:sz w:val="28"/>
          <w:szCs w:val="28"/>
          <w:rtl/>
          <w:lang w:bidi="ar-EG"/>
        </w:rPr>
        <w:t>هذَا،</w:t>
      </w:r>
      <w:r w:rsidRPr="00565DCE">
        <w:rPr>
          <w:rFonts w:ascii="Traditional Arabic" w:hAnsi="Traditional Arabic" w:cs="Traditional Arabic"/>
          <w:sz w:val="28"/>
          <w:szCs w:val="28"/>
          <w:rtl/>
          <w:lang w:bidi="ar-EG"/>
        </w:rPr>
        <w:t xml:space="preserve"> </w:t>
      </w:r>
      <w:r w:rsidRPr="00565DCE">
        <w:rPr>
          <w:rFonts w:ascii="Traditional Arabic" w:hAnsi="Traditional Arabic" w:cs="Traditional Arabic" w:hint="cs"/>
          <w:sz w:val="28"/>
          <w:szCs w:val="28"/>
          <w:rtl/>
          <w:lang w:bidi="ar-EG"/>
        </w:rPr>
        <w:t>في</w:t>
      </w:r>
      <w:r w:rsidRPr="00565DCE">
        <w:rPr>
          <w:rFonts w:ascii="Traditional Arabic" w:hAnsi="Traditional Arabic" w:cs="Traditional Arabic"/>
          <w:sz w:val="28"/>
          <w:szCs w:val="28"/>
          <w:rtl/>
          <w:lang w:bidi="ar-EG"/>
        </w:rPr>
        <w:t xml:space="preserve"> </w:t>
      </w:r>
      <w:r w:rsidRPr="00565DCE">
        <w:rPr>
          <w:rFonts w:ascii="Traditional Arabic" w:hAnsi="Traditional Arabic" w:cs="Traditional Arabic" w:hint="cs"/>
          <w:sz w:val="28"/>
          <w:szCs w:val="28"/>
          <w:rtl/>
          <w:lang w:bidi="ar-EG"/>
        </w:rPr>
        <w:t>بلَدِكُم</w:t>
      </w:r>
      <w:r w:rsidRPr="00565DCE">
        <w:rPr>
          <w:rFonts w:ascii="Traditional Arabic" w:hAnsi="Traditional Arabic" w:cs="Traditional Arabic"/>
          <w:sz w:val="28"/>
          <w:szCs w:val="28"/>
          <w:rtl/>
          <w:lang w:bidi="ar-EG"/>
        </w:rPr>
        <w:t xml:space="preserve"> </w:t>
      </w:r>
      <w:r w:rsidRPr="00565DCE">
        <w:rPr>
          <w:rFonts w:ascii="Traditional Arabic" w:hAnsi="Traditional Arabic" w:cs="Traditional Arabic" w:hint="cs"/>
          <w:sz w:val="28"/>
          <w:szCs w:val="28"/>
          <w:rtl/>
          <w:lang w:bidi="ar-EG"/>
        </w:rPr>
        <w:t>هذَا،</w:t>
      </w:r>
      <w:r w:rsidRPr="00565DCE">
        <w:rPr>
          <w:rFonts w:ascii="Traditional Arabic" w:hAnsi="Traditional Arabic" w:cs="Traditional Arabic"/>
          <w:sz w:val="28"/>
          <w:szCs w:val="28"/>
          <w:rtl/>
          <w:lang w:bidi="ar-EG"/>
        </w:rPr>
        <w:t xml:space="preserve"> </w:t>
      </w:r>
      <w:r w:rsidRPr="00565DCE">
        <w:rPr>
          <w:rFonts w:ascii="Traditional Arabic" w:hAnsi="Traditional Arabic" w:cs="Traditional Arabic" w:hint="cs"/>
          <w:sz w:val="28"/>
          <w:szCs w:val="28"/>
          <w:rtl/>
          <w:lang w:bidi="ar-EG"/>
        </w:rPr>
        <w:t>إلى</w:t>
      </w:r>
      <w:r w:rsidRPr="00565DCE">
        <w:rPr>
          <w:rFonts w:ascii="Traditional Arabic" w:hAnsi="Traditional Arabic" w:cs="Traditional Arabic"/>
          <w:sz w:val="28"/>
          <w:szCs w:val="28"/>
          <w:rtl/>
          <w:lang w:bidi="ar-EG"/>
        </w:rPr>
        <w:t xml:space="preserve"> </w:t>
      </w:r>
      <w:r w:rsidRPr="00565DCE">
        <w:rPr>
          <w:rFonts w:ascii="Traditional Arabic" w:hAnsi="Traditional Arabic" w:cs="Traditional Arabic" w:hint="cs"/>
          <w:sz w:val="28"/>
          <w:szCs w:val="28"/>
          <w:rtl/>
          <w:lang w:bidi="ar-EG"/>
        </w:rPr>
        <w:t>يومِ</w:t>
      </w:r>
      <w:r w:rsidRPr="00565DCE">
        <w:rPr>
          <w:rFonts w:ascii="Traditional Arabic" w:hAnsi="Traditional Arabic" w:cs="Traditional Arabic"/>
          <w:sz w:val="28"/>
          <w:szCs w:val="28"/>
          <w:rtl/>
          <w:lang w:bidi="ar-EG"/>
        </w:rPr>
        <w:t xml:space="preserve"> </w:t>
      </w:r>
      <w:r w:rsidRPr="00565DCE">
        <w:rPr>
          <w:rFonts w:ascii="Traditional Arabic" w:hAnsi="Traditional Arabic" w:cs="Traditional Arabic" w:hint="cs"/>
          <w:sz w:val="28"/>
          <w:szCs w:val="28"/>
          <w:rtl/>
          <w:lang w:bidi="ar-EG"/>
        </w:rPr>
        <w:t>تلقَونَ</w:t>
      </w:r>
      <w:r w:rsidRPr="00565DCE">
        <w:rPr>
          <w:rFonts w:ascii="Traditional Arabic" w:hAnsi="Traditional Arabic" w:cs="Traditional Arabic"/>
          <w:sz w:val="28"/>
          <w:szCs w:val="28"/>
          <w:rtl/>
          <w:lang w:bidi="ar-EG"/>
        </w:rPr>
        <w:t xml:space="preserve"> </w:t>
      </w:r>
      <w:r w:rsidRPr="00565DCE">
        <w:rPr>
          <w:rFonts w:ascii="Traditional Arabic" w:hAnsi="Traditional Arabic" w:cs="Traditional Arabic" w:hint="cs"/>
          <w:sz w:val="28"/>
          <w:szCs w:val="28"/>
          <w:rtl/>
          <w:lang w:bidi="ar-EG"/>
        </w:rPr>
        <w:t>ربَّكُم،</w:t>
      </w:r>
      <w:r w:rsidRPr="00565DCE">
        <w:rPr>
          <w:rFonts w:ascii="Traditional Arabic" w:hAnsi="Traditional Arabic" w:cs="Traditional Arabic"/>
          <w:sz w:val="28"/>
          <w:szCs w:val="28"/>
          <w:rtl/>
          <w:lang w:bidi="ar-EG"/>
        </w:rPr>
        <w:t xml:space="preserve"> </w:t>
      </w:r>
      <w:r w:rsidRPr="00565DCE">
        <w:rPr>
          <w:rFonts w:ascii="Traditional Arabic" w:hAnsi="Traditional Arabic" w:cs="Traditional Arabic" w:hint="cs"/>
          <w:sz w:val="28"/>
          <w:szCs w:val="28"/>
          <w:rtl/>
          <w:lang w:bidi="ar-EG"/>
        </w:rPr>
        <w:t>ألا</w:t>
      </w:r>
      <w:r w:rsidRPr="00565DCE">
        <w:rPr>
          <w:rFonts w:ascii="Traditional Arabic" w:hAnsi="Traditional Arabic" w:cs="Traditional Arabic"/>
          <w:sz w:val="28"/>
          <w:szCs w:val="28"/>
          <w:rtl/>
          <w:lang w:bidi="ar-EG"/>
        </w:rPr>
        <w:t xml:space="preserve"> </w:t>
      </w:r>
      <w:r w:rsidRPr="00565DCE">
        <w:rPr>
          <w:rFonts w:ascii="Traditional Arabic" w:hAnsi="Traditional Arabic" w:cs="Traditional Arabic" w:hint="cs"/>
          <w:sz w:val="28"/>
          <w:szCs w:val="28"/>
          <w:rtl/>
          <w:lang w:bidi="ar-EG"/>
        </w:rPr>
        <w:t>هَلْ</w:t>
      </w:r>
      <w:r w:rsidRPr="00565DCE">
        <w:rPr>
          <w:rFonts w:ascii="Traditional Arabic" w:hAnsi="Traditional Arabic" w:cs="Traditional Arabic"/>
          <w:sz w:val="28"/>
          <w:szCs w:val="28"/>
          <w:rtl/>
          <w:lang w:bidi="ar-EG"/>
        </w:rPr>
        <w:t xml:space="preserve"> </w:t>
      </w:r>
      <w:r w:rsidRPr="00565DCE">
        <w:rPr>
          <w:rFonts w:ascii="Traditional Arabic" w:hAnsi="Traditional Arabic" w:cs="Traditional Arabic" w:hint="cs"/>
          <w:sz w:val="28"/>
          <w:szCs w:val="28"/>
          <w:rtl/>
          <w:lang w:bidi="ar-EG"/>
        </w:rPr>
        <w:t>بَلَّغْتُ؟</w:t>
      </w:r>
      <w:r w:rsidR="00C52198">
        <w:rPr>
          <w:rFonts w:ascii="Traditional Arabic" w:hAnsi="Traditional Arabic" w:cs="Traditional Arabic"/>
          <w:sz w:val="28"/>
          <w:szCs w:val="28"/>
          <w:rtl/>
          <w:lang w:bidi="ar-EG"/>
        </w:rPr>
        <w:t>)</w:t>
      </w:r>
      <w:r w:rsidRPr="00565DCE">
        <w:rPr>
          <w:rFonts w:ascii="Traditional Arabic" w:hAnsi="Traditional Arabic" w:cs="Traditional Arabic" w:hint="cs"/>
          <w:sz w:val="28"/>
          <w:szCs w:val="28"/>
          <w:rtl/>
          <w:lang w:bidi="ar-EG"/>
        </w:rPr>
        <w:t>. قالوا</w:t>
      </w:r>
      <w:r w:rsidRPr="00565DCE">
        <w:rPr>
          <w:rFonts w:ascii="Traditional Arabic" w:hAnsi="Traditional Arabic" w:cs="Traditional Arabic"/>
          <w:sz w:val="28"/>
          <w:szCs w:val="28"/>
          <w:rtl/>
          <w:lang w:bidi="ar-EG"/>
        </w:rPr>
        <w:t xml:space="preserve">: </w:t>
      </w:r>
      <w:r w:rsidRPr="00565DCE">
        <w:rPr>
          <w:rFonts w:ascii="Traditional Arabic" w:hAnsi="Traditional Arabic" w:cs="Traditional Arabic" w:hint="cs"/>
          <w:sz w:val="28"/>
          <w:szCs w:val="28"/>
          <w:rtl/>
          <w:lang w:bidi="ar-EG"/>
        </w:rPr>
        <w:t>نعمْ،</w:t>
      </w:r>
      <w:r w:rsidRPr="00565DCE">
        <w:rPr>
          <w:rFonts w:ascii="Traditional Arabic" w:hAnsi="Traditional Arabic" w:cs="Traditional Arabic"/>
          <w:sz w:val="28"/>
          <w:szCs w:val="28"/>
          <w:rtl/>
          <w:lang w:bidi="ar-EG"/>
        </w:rPr>
        <w:t xml:space="preserve"> </w:t>
      </w:r>
      <w:r w:rsidRPr="00565DCE">
        <w:rPr>
          <w:rFonts w:ascii="Traditional Arabic" w:hAnsi="Traditional Arabic" w:cs="Traditional Arabic" w:hint="cs"/>
          <w:sz w:val="28"/>
          <w:szCs w:val="28"/>
          <w:rtl/>
          <w:lang w:bidi="ar-EG"/>
        </w:rPr>
        <w:t>قالَ</w:t>
      </w:r>
      <w:r w:rsidRPr="00565DCE">
        <w:rPr>
          <w:rFonts w:ascii="Traditional Arabic" w:hAnsi="Traditional Arabic" w:cs="Traditional Arabic"/>
          <w:sz w:val="28"/>
          <w:szCs w:val="28"/>
          <w:rtl/>
          <w:lang w:bidi="ar-EG"/>
        </w:rPr>
        <w:t xml:space="preserve">: </w:t>
      </w:r>
      <w:r w:rsidR="00565DCE">
        <w:rPr>
          <w:rFonts w:ascii="Traditional Arabic" w:hAnsi="Traditional Arabic" w:cs="Traditional Arabic"/>
          <w:sz w:val="28"/>
          <w:szCs w:val="28"/>
          <w:rtl/>
          <w:lang w:bidi="ar-EG"/>
        </w:rPr>
        <w:t>(</w:t>
      </w:r>
      <w:r w:rsidRPr="00565DCE">
        <w:rPr>
          <w:rFonts w:ascii="Traditional Arabic" w:hAnsi="Traditional Arabic" w:cs="Traditional Arabic" w:hint="cs"/>
          <w:sz w:val="28"/>
          <w:szCs w:val="28"/>
          <w:rtl/>
          <w:lang w:bidi="ar-EG"/>
        </w:rPr>
        <w:t>اللهمَّ</w:t>
      </w:r>
      <w:r w:rsidRPr="00565DCE">
        <w:rPr>
          <w:rFonts w:ascii="Traditional Arabic" w:hAnsi="Traditional Arabic" w:cs="Traditional Arabic"/>
          <w:sz w:val="28"/>
          <w:szCs w:val="28"/>
          <w:rtl/>
          <w:lang w:bidi="ar-EG"/>
        </w:rPr>
        <w:t xml:space="preserve"> </w:t>
      </w:r>
      <w:r w:rsidRPr="00565DCE">
        <w:rPr>
          <w:rFonts w:ascii="Traditional Arabic" w:hAnsi="Traditional Arabic" w:cs="Traditional Arabic" w:hint="cs"/>
          <w:sz w:val="28"/>
          <w:szCs w:val="28"/>
          <w:rtl/>
          <w:lang w:bidi="ar-EG"/>
        </w:rPr>
        <w:t>اشْهَدْ،</w:t>
      </w:r>
      <w:r w:rsidRPr="00565DCE">
        <w:rPr>
          <w:rFonts w:ascii="Traditional Arabic" w:hAnsi="Traditional Arabic" w:cs="Traditional Arabic"/>
          <w:sz w:val="28"/>
          <w:szCs w:val="28"/>
          <w:rtl/>
          <w:lang w:bidi="ar-EG"/>
        </w:rPr>
        <w:t xml:space="preserve"> </w:t>
      </w:r>
      <w:r w:rsidRPr="00565DCE">
        <w:rPr>
          <w:rFonts w:ascii="Traditional Arabic" w:hAnsi="Traditional Arabic" w:cs="Traditional Arabic" w:hint="cs"/>
          <w:sz w:val="28"/>
          <w:szCs w:val="28"/>
          <w:rtl/>
          <w:lang w:bidi="ar-EG"/>
        </w:rPr>
        <w:t>فَلْيُبَلِّغِ</w:t>
      </w:r>
      <w:r w:rsidRPr="00565DCE">
        <w:rPr>
          <w:rFonts w:ascii="Traditional Arabic" w:hAnsi="Traditional Arabic" w:cs="Traditional Arabic"/>
          <w:sz w:val="28"/>
          <w:szCs w:val="28"/>
          <w:rtl/>
          <w:lang w:bidi="ar-EG"/>
        </w:rPr>
        <w:t xml:space="preserve"> </w:t>
      </w:r>
      <w:r w:rsidRPr="00565DCE">
        <w:rPr>
          <w:rFonts w:ascii="Traditional Arabic" w:hAnsi="Traditional Arabic" w:cs="Traditional Arabic" w:hint="cs"/>
          <w:sz w:val="28"/>
          <w:szCs w:val="28"/>
          <w:rtl/>
          <w:lang w:bidi="ar-EG"/>
        </w:rPr>
        <w:t>الشَّاهِدُ</w:t>
      </w:r>
      <w:r w:rsidRPr="00565DCE">
        <w:rPr>
          <w:rFonts w:ascii="Traditional Arabic" w:hAnsi="Traditional Arabic" w:cs="Traditional Arabic"/>
          <w:sz w:val="28"/>
          <w:szCs w:val="28"/>
          <w:rtl/>
          <w:lang w:bidi="ar-EG"/>
        </w:rPr>
        <w:t xml:space="preserve"> </w:t>
      </w:r>
      <w:r w:rsidRPr="00565DCE">
        <w:rPr>
          <w:rFonts w:ascii="Traditional Arabic" w:hAnsi="Traditional Arabic" w:cs="Traditional Arabic" w:hint="cs"/>
          <w:sz w:val="28"/>
          <w:szCs w:val="28"/>
          <w:rtl/>
          <w:lang w:bidi="ar-EG"/>
        </w:rPr>
        <w:t>الغائِبَ،</w:t>
      </w:r>
      <w:r w:rsidRPr="00565DCE">
        <w:rPr>
          <w:rFonts w:ascii="Traditional Arabic" w:hAnsi="Traditional Arabic" w:cs="Traditional Arabic"/>
          <w:sz w:val="28"/>
          <w:szCs w:val="28"/>
          <w:rtl/>
          <w:lang w:bidi="ar-EG"/>
        </w:rPr>
        <w:t xml:space="preserve"> </w:t>
      </w:r>
      <w:r w:rsidRPr="00565DCE">
        <w:rPr>
          <w:rFonts w:ascii="Traditional Arabic" w:hAnsi="Traditional Arabic" w:cs="Traditional Arabic" w:hint="cs"/>
          <w:sz w:val="28"/>
          <w:szCs w:val="28"/>
          <w:rtl/>
          <w:lang w:bidi="ar-EG"/>
        </w:rPr>
        <w:t>فَرُبَّ</w:t>
      </w:r>
      <w:r w:rsidRPr="00565DCE">
        <w:rPr>
          <w:rFonts w:ascii="Traditional Arabic" w:hAnsi="Traditional Arabic" w:cs="Traditional Arabic"/>
          <w:sz w:val="28"/>
          <w:szCs w:val="28"/>
          <w:rtl/>
          <w:lang w:bidi="ar-EG"/>
        </w:rPr>
        <w:t xml:space="preserve"> </w:t>
      </w:r>
      <w:r w:rsidRPr="00565DCE">
        <w:rPr>
          <w:rFonts w:ascii="Traditional Arabic" w:hAnsi="Traditional Arabic" w:cs="Traditional Arabic" w:hint="cs"/>
          <w:sz w:val="28"/>
          <w:szCs w:val="28"/>
          <w:rtl/>
          <w:lang w:bidi="ar-EG"/>
        </w:rPr>
        <w:t>مُبَلَّغٍ</w:t>
      </w:r>
      <w:r w:rsidRPr="00565DCE">
        <w:rPr>
          <w:rFonts w:ascii="Traditional Arabic" w:hAnsi="Traditional Arabic" w:cs="Traditional Arabic"/>
          <w:sz w:val="28"/>
          <w:szCs w:val="28"/>
          <w:rtl/>
          <w:lang w:bidi="ar-EG"/>
        </w:rPr>
        <w:t xml:space="preserve"> </w:t>
      </w:r>
      <w:r w:rsidRPr="00565DCE">
        <w:rPr>
          <w:rFonts w:ascii="Traditional Arabic" w:hAnsi="Traditional Arabic" w:cs="Traditional Arabic" w:hint="cs"/>
          <w:sz w:val="28"/>
          <w:szCs w:val="28"/>
          <w:rtl/>
          <w:lang w:bidi="ar-EG"/>
        </w:rPr>
        <w:t>أوْعَى</w:t>
      </w:r>
      <w:r w:rsidRPr="00565DCE">
        <w:rPr>
          <w:rFonts w:ascii="Traditional Arabic" w:hAnsi="Traditional Arabic" w:cs="Traditional Arabic"/>
          <w:sz w:val="28"/>
          <w:szCs w:val="28"/>
          <w:rtl/>
          <w:lang w:bidi="ar-EG"/>
        </w:rPr>
        <w:t xml:space="preserve"> </w:t>
      </w:r>
      <w:r w:rsidRPr="00565DCE">
        <w:rPr>
          <w:rFonts w:ascii="Traditional Arabic" w:hAnsi="Traditional Arabic" w:cs="Traditional Arabic" w:hint="cs"/>
          <w:sz w:val="28"/>
          <w:szCs w:val="28"/>
          <w:rtl/>
          <w:lang w:bidi="ar-EG"/>
        </w:rPr>
        <w:t>من</w:t>
      </w:r>
      <w:r w:rsidRPr="00565DCE">
        <w:rPr>
          <w:rFonts w:ascii="Traditional Arabic" w:hAnsi="Traditional Arabic" w:cs="Traditional Arabic"/>
          <w:sz w:val="28"/>
          <w:szCs w:val="28"/>
          <w:rtl/>
          <w:lang w:bidi="ar-EG"/>
        </w:rPr>
        <w:t xml:space="preserve"> </w:t>
      </w:r>
      <w:r w:rsidRPr="00565DCE">
        <w:rPr>
          <w:rFonts w:ascii="Traditional Arabic" w:hAnsi="Traditional Arabic" w:cs="Traditional Arabic" w:hint="cs"/>
          <w:sz w:val="28"/>
          <w:szCs w:val="28"/>
          <w:rtl/>
          <w:lang w:bidi="ar-EG"/>
        </w:rPr>
        <w:t>سَامِعٍ،</w:t>
      </w:r>
      <w:r w:rsidRPr="00565DCE">
        <w:rPr>
          <w:rFonts w:ascii="Traditional Arabic" w:hAnsi="Traditional Arabic" w:cs="Traditional Arabic"/>
          <w:sz w:val="28"/>
          <w:szCs w:val="28"/>
          <w:rtl/>
          <w:lang w:bidi="ar-EG"/>
        </w:rPr>
        <w:t xml:space="preserve"> </w:t>
      </w:r>
      <w:r w:rsidRPr="00565DCE">
        <w:rPr>
          <w:rFonts w:ascii="Traditional Arabic" w:hAnsi="Traditional Arabic" w:cs="Traditional Arabic" w:hint="cs"/>
          <w:sz w:val="28"/>
          <w:szCs w:val="28"/>
          <w:rtl/>
          <w:lang w:bidi="ar-EG"/>
        </w:rPr>
        <w:t>فلا</w:t>
      </w:r>
      <w:r w:rsidRPr="00565DCE">
        <w:rPr>
          <w:rFonts w:ascii="Traditional Arabic" w:hAnsi="Traditional Arabic" w:cs="Traditional Arabic"/>
          <w:sz w:val="28"/>
          <w:szCs w:val="28"/>
          <w:rtl/>
          <w:lang w:bidi="ar-EG"/>
        </w:rPr>
        <w:t xml:space="preserve"> </w:t>
      </w:r>
      <w:r w:rsidRPr="00565DCE">
        <w:rPr>
          <w:rFonts w:ascii="Traditional Arabic" w:hAnsi="Traditional Arabic" w:cs="Traditional Arabic" w:hint="cs"/>
          <w:sz w:val="28"/>
          <w:szCs w:val="28"/>
          <w:rtl/>
          <w:lang w:bidi="ar-EG"/>
        </w:rPr>
        <w:t>تَرْجِعُوا</w:t>
      </w:r>
      <w:r w:rsidRPr="00565DCE">
        <w:rPr>
          <w:rFonts w:ascii="Traditional Arabic" w:hAnsi="Traditional Arabic" w:cs="Traditional Arabic"/>
          <w:sz w:val="28"/>
          <w:szCs w:val="28"/>
          <w:rtl/>
          <w:lang w:bidi="ar-EG"/>
        </w:rPr>
        <w:t xml:space="preserve"> </w:t>
      </w:r>
      <w:r w:rsidRPr="00565DCE">
        <w:rPr>
          <w:rFonts w:ascii="Traditional Arabic" w:hAnsi="Traditional Arabic" w:cs="Traditional Arabic" w:hint="cs"/>
          <w:sz w:val="28"/>
          <w:szCs w:val="28"/>
          <w:rtl/>
          <w:lang w:bidi="ar-EG"/>
        </w:rPr>
        <w:t>بعدِي</w:t>
      </w:r>
      <w:r w:rsidRPr="00565DCE">
        <w:rPr>
          <w:rFonts w:ascii="Traditional Arabic" w:hAnsi="Traditional Arabic" w:cs="Traditional Arabic"/>
          <w:sz w:val="28"/>
          <w:szCs w:val="28"/>
          <w:rtl/>
          <w:lang w:bidi="ar-EG"/>
        </w:rPr>
        <w:t xml:space="preserve"> </w:t>
      </w:r>
      <w:r w:rsidRPr="00565DCE">
        <w:rPr>
          <w:rFonts w:ascii="Traditional Arabic" w:hAnsi="Traditional Arabic" w:cs="Traditional Arabic" w:hint="cs"/>
          <w:sz w:val="28"/>
          <w:szCs w:val="28"/>
          <w:rtl/>
          <w:lang w:bidi="ar-EG"/>
        </w:rPr>
        <w:t>كفارًا يضرِبُ</w:t>
      </w:r>
      <w:r w:rsidRPr="00565DCE">
        <w:rPr>
          <w:rFonts w:ascii="Traditional Arabic" w:hAnsi="Traditional Arabic" w:cs="Traditional Arabic"/>
          <w:sz w:val="28"/>
          <w:szCs w:val="28"/>
          <w:rtl/>
          <w:lang w:bidi="ar-EG"/>
        </w:rPr>
        <w:t xml:space="preserve"> </w:t>
      </w:r>
      <w:r w:rsidRPr="00565DCE">
        <w:rPr>
          <w:rFonts w:ascii="Traditional Arabic" w:hAnsi="Traditional Arabic" w:cs="Traditional Arabic" w:hint="cs"/>
          <w:sz w:val="28"/>
          <w:szCs w:val="28"/>
          <w:rtl/>
          <w:lang w:bidi="ar-EG"/>
        </w:rPr>
        <w:t>بعضُكُم</w:t>
      </w:r>
      <w:r w:rsidRPr="00565DCE">
        <w:rPr>
          <w:rFonts w:ascii="Traditional Arabic" w:hAnsi="Traditional Arabic" w:cs="Traditional Arabic"/>
          <w:sz w:val="28"/>
          <w:szCs w:val="28"/>
          <w:rtl/>
          <w:lang w:bidi="ar-EG"/>
        </w:rPr>
        <w:t xml:space="preserve"> </w:t>
      </w:r>
      <w:r w:rsidRPr="00565DCE">
        <w:rPr>
          <w:rFonts w:ascii="Traditional Arabic" w:hAnsi="Traditional Arabic" w:cs="Traditional Arabic" w:hint="cs"/>
          <w:sz w:val="28"/>
          <w:szCs w:val="28"/>
          <w:rtl/>
          <w:lang w:bidi="ar-EG"/>
        </w:rPr>
        <w:t>رقابَ</w:t>
      </w:r>
      <w:r w:rsidRPr="00565DCE">
        <w:rPr>
          <w:rFonts w:ascii="Traditional Arabic" w:hAnsi="Traditional Arabic" w:cs="Traditional Arabic"/>
          <w:sz w:val="28"/>
          <w:szCs w:val="28"/>
          <w:rtl/>
          <w:lang w:bidi="ar-EG"/>
        </w:rPr>
        <w:t xml:space="preserve"> </w:t>
      </w:r>
      <w:r w:rsidRPr="00565DCE">
        <w:rPr>
          <w:rFonts w:ascii="Traditional Arabic" w:hAnsi="Traditional Arabic" w:cs="Traditional Arabic" w:hint="cs"/>
          <w:sz w:val="28"/>
          <w:szCs w:val="28"/>
          <w:rtl/>
          <w:lang w:bidi="ar-EG"/>
        </w:rPr>
        <w:t>بعضٍ</w:t>
      </w:r>
      <w:r w:rsidR="00C52198">
        <w:rPr>
          <w:rFonts w:ascii="Traditional Arabic" w:hAnsi="Traditional Arabic" w:cs="Traditional Arabic"/>
          <w:sz w:val="28"/>
          <w:szCs w:val="28"/>
          <w:rtl/>
          <w:lang w:bidi="ar-EG"/>
        </w:rPr>
        <w:t>)</w:t>
      </w:r>
      <w:r w:rsidRPr="00565DCE">
        <w:rPr>
          <w:rFonts w:ascii="Traditional Arabic" w:hAnsi="Traditional Arabic" w:cs="Traditional Arabic" w:hint="cs"/>
          <w:sz w:val="28"/>
          <w:szCs w:val="28"/>
          <w:rtl/>
          <w:lang w:bidi="ar-EG"/>
        </w:rPr>
        <w:t>.</w:t>
      </w:r>
    </w:p>
    <w:p w:rsidR="00517250" w:rsidRDefault="00517250" w:rsidP="00517250">
      <w:pPr>
        <w:tabs>
          <w:tab w:val="right" w:pos="283"/>
          <w:tab w:val="right" w:pos="425"/>
          <w:tab w:val="right" w:pos="567"/>
        </w:tabs>
        <w:jc w:val="center"/>
        <w:rPr>
          <w:rFonts w:ascii="Traditional Arabic" w:hAnsi="Traditional Arabic" w:cs="Traditional Arabic" w:hint="cs"/>
          <w:sz w:val="28"/>
          <w:szCs w:val="28"/>
          <w:rtl/>
          <w:lang w:bidi="ar-EG"/>
        </w:rPr>
      </w:pPr>
      <w:r w:rsidRPr="00F1247A">
        <w:rPr>
          <w:rFonts w:ascii="Traditional Arabic" w:hAnsi="Traditional Arabic" w:cs="Traditional Arabic" w:hint="cs"/>
          <w:sz w:val="28"/>
          <w:szCs w:val="28"/>
          <w:rtl/>
          <w:lang w:bidi="ar-EG"/>
        </w:rPr>
        <w:lastRenderedPageBreak/>
        <w:t xml:space="preserve">أعوذُ بالله من الشيطان الرجيم: </w:t>
      </w:r>
      <w:r w:rsidRPr="00F1247A">
        <w:rPr>
          <w:rFonts w:ascii="Traditional Arabic" w:hAnsi="Traditional Arabic" w:cs="Traditional Arabic"/>
          <w:sz w:val="28"/>
          <w:szCs w:val="28"/>
          <w:rtl/>
          <w:lang w:bidi="ar-EG"/>
        </w:rPr>
        <w:t>﴿</w:t>
      </w:r>
      <w:r w:rsidRPr="00F1247A">
        <w:rPr>
          <w:rFonts w:ascii="Traditional Arabic" w:hAnsi="Traditional Arabic" w:cs="Traditional Arabic" w:hint="cs"/>
          <w:sz w:val="28"/>
          <w:szCs w:val="28"/>
          <w:rtl/>
          <w:lang w:bidi="ar-EG"/>
        </w:rPr>
        <w:t>وَإِذْ</w:t>
      </w:r>
      <w:r w:rsidRPr="00F1247A">
        <w:rPr>
          <w:rFonts w:ascii="Traditional Arabic" w:hAnsi="Traditional Arabic" w:cs="Traditional Arabic"/>
          <w:sz w:val="28"/>
          <w:szCs w:val="28"/>
          <w:rtl/>
          <w:lang w:bidi="ar-EG"/>
        </w:rPr>
        <w:t xml:space="preserve"> </w:t>
      </w:r>
      <w:r w:rsidRPr="00F1247A">
        <w:rPr>
          <w:rFonts w:ascii="Traditional Arabic" w:hAnsi="Traditional Arabic" w:cs="Traditional Arabic" w:hint="cs"/>
          <w:sz w:val="28"/>
          <w:szCs w:val="28"/>
          <w:rtl/>
          <w:lang w:bidi="ar-EG"/>
        </w:rPr>
        <w:t>بَوَّأْنَا</w:t>
      </w:r>
      <w:r w:rsidRPr="00F1247A">
        <w:rPr>
          <w:rFonts w:ascii="Traditional Arabic" w:hAnsi="Traditional Arabic" w:cs="Traditional Arabic"/>
          <w:sz w:val="28"/>
          <w:szCs w:val="28"/>
          <w:rtl/>
          <w:lang w:bidi="ar-EG"/>
        </w:rPr>
        <w:t xml:space="preserve"> </w:t>
      </w:r>
      <w:r w:rsidRPr="00F1247A">
        <w:rPr>
          <w:rFonts w:ascii="Traditional Arabic" w:hAnsi="Traditional Arabic" w:cs="Traditional Arabic" w:hint="cs"/>
          <w:sz w:val="28"/>
          <w:szCs w:val="28"/>
          <w:rtl/>
          <w:lang w:bidi="ar-EG"/>
        </w:rPr>
        <w:t>لِإِبْرَاهِيمَ</w:t>
      </w:r>
      <w:r w:rsidRPr="00F1247A">
        <w:rPr>
          <w:rFonts w:ascii="Traditional Arabic" w:hAnsi="Traditional Arabic" w:cs="Traditional Arabic"/>
          <w:sz w:val="28"/>
          <w:szCs w:val="28"/>
          <w:rtl/>
          <w:lang w:bidi="ar-EG"/>
        </w:rPr>
        <w:t xml:space="preserve"> </w:t>
      </w:r>
      <w:r w:rsidRPr="00F1247A">
        <w:rPr>
          <w:rFonts w:ascii="Traditional Arabic" w:hAnsi="Traditional Arabic" w:cs="Traditional Arabic" w:hint="cs"/>
          <w:sz w:val="28"/>
          <w:szCs w:val="28"/>
          <w:rtl/>
          <w:lang w:bidi="ar-EG"/>
        </w:rPr>
        <w:t>مَكَانَ</w:t>
      </w:r>
      <w:r w:rsidRPr="00F1247A">
        <w:rPr>
          <w:rFonts w:ascii="Traditional Arabic" w:hAnsi="Traditional Arabic" w:cs="Traditional Arabic"/>
          <w:sz w:val="28"/>
          <w:szCs w:val="28"/>
          <w:rtl/>
          <w:lang w:bidi="ar-EG"/>
        </w:rPr>
        <w:t xml:space="preserve"> </w:t>
      </w:r>
      <w:r w:rsidRPr="00F1247A">
        <w:rPr>
          <w:rFonts w:ascii="Traditional Arabic" w:hAnsi="Traditional Arabic" w:cs="Traditional Arabic" w:hint="cs"/>
          <w:sz w:val="28"/>
          <w:szCs w:val="28"/>
          <w:rtl/>
          <w:lang w:bidi="ar-EG"/>
        </w:rPr>
        <w:t>الْبَيْتِ</w:t>
      </w:r>
      <w:r w:rsidRPr="00F1247A">
        <w:rPr>
          <w:rFonts w:ascii="Traditional Arabic" w:hAnsi="Traditional Arabic" w:cs="Traditional Arabic"/>
          <w:sz w:val="28"/>
          <w:szCs w:val="28"/>
          <w:rtl/>
          <w:lang w:bidi="ar-EG"/>
        </w:rPr>
        <w:t xml:space="preserve"> </w:t>
      </w:r>
      <w:r w:rsidRPr="00F1247A">
        <w:rPr>
          <w:rFonts w:ascii="Traditional Arabic" w:hAnsi="Traditional Arabic" w:cs="Traditional Arabic" w:hint="cs"/>
          <w:sz w:val="28"/>
          <w:szCs w:val="28"/>
          <w:rtl/>
          <w:lang w:bidi="ar-EG"/>
        </w:rPr>
        <w:t>أَن</w:t>
      </w:r>
      <w:r w:rsidRPr="00F1247A">
        <w:rPr>
          <w:rFonts w:ascii="Traditional Arabic" w:hAnsi="Traditional Arabic" w:cs="Traditional Arabic"/>
          <w:sz w:val="28"/>
          <w:szCs w:val="28"/>
          <w:rtl/>
          <w:lang w:bidi="ar-EG"/>
        </w:rPr>
        <w:t xml:space="preserve"> </w:t>
      </w:r>
      <w:r w:rsidRPr="00F1247A">
        <w:rPr>
          <w:rFonts w:ascii="Traditional Arabic" w:hAnsi="Traditional Arabic" w:cs="Traditional Arabic" w:hint="cs"/>
          <w:sz w:val="28"/>
          <w:szCs w:val="28"/>
          <w:rtl/>
          <w:lang w:bidi="ar-EG"/>
        </w:rPr>
        <w:t>لَّا</w:t>
      </w:r>
      <w:r w:rsidRPr="00F1247A">
        <w:rPr>
          <w:rFonts w:ascii="Traditional Arabic" w:hAnsi="Traditional Arabic" w:cs="Traditional Arabic"/>
          <w:sz w:val="28"/>
          <w:szCs w:val="28"/>
          <w:rtl/>
          <w:lang w:bidi="ar-EG"/>
        </w:rPr>
        <w:t xml:space="preserve"> </w:t>
      </w:r>
      <w:r w:rsidRPr="00F1247A">
        <w:rPr>
          <w:rFonts w:ascii="Traditional Arabic" w:hAnsi="Traditional Arabic" w:cs="Traditional Arabic" w:hint="cs"/>
          <w:sz w:val="28"/>
          <w:szCs w:val="28"/>
          <w:rtl/>
          <w:lang w:bidi="ar-EG"/>
        </w:rPr>
        <w:t>تُشْرِكْ</w:t>
      </w:r>
      <w:r w:rsidRPr="00F1247A">
        <w:rPr>
          <w:rFonts w:ascii="Traditional Arabic" w:hAnsi="Traditional Arabic" w:cs="Traditional Arabic"/>
          <w:sz w:val="28"/>
          <w:szCs w:val="28"/>
          <w:rtl/>
          <w:lang w:bidi="ar-EG"/>
        </w:rPr>
        <w:t xml:space="preserve"> </w:t>
      </w:r>
      <w:r w:rsidRPr="00F1247A">
        <w:rPr>
          <w:rFonts w:ascii="Traditional Arabic" w:hAnsi="Traditional Arabic" w:cs="Traditional Arabic" w:hint="cs"/>
          <w:sz w:val="28"/>
          <w:szCs w:val="28"/>
          <w:rtl/>
          <w:lang w:bidi="ar-EG"/>
        </w:rPr>
        <w:t>بِي</w:t>
      </w:r>
      <w:r w:rsidRPr="00F1247A">
        <w:rPr>
          <w:rFonts w:ascii="Traditional Arabic" w:hAnsi="Traditional Arabic" w:cs="Traditional Arabic"/>
          <w:sz w:val="28"/>
          <w:szCs w:val="28"/>
          <w:rtl/>
          <w:lang w:bidi="ar-EG"/>
        </w:rPr>
        <w:t xml:space="preserve"> </w:t>
      </w:r>
      <w:r w:rsidRPr="00F1247A">
        <w:rPr>
          <w:rFonts w:ascii="Traditional Arabic" w:hAnsi="Traditional Arabic" w:cs="Traditional Arabic" w:hint="cs"/>
          <w:sz w:val="28"/>
          <w:szCs w:val="28"/>
          <w:rtl/>
          <w:lang w:bidi="ar-EG"/>
        </w:rPr>
        <w:t>شَيْئًا</w:t>
      </w:r>
      <w:r w:rsidRPr="00F1247A">
        <w:rPr>
          <w:rFonts w:ascii="Traditional Arabic" w:hAnsi="Traditional Arabic" w:cs="Traditional Arabic"/>
          <w:sz w:val="28"/>
          <w:szCs w:val="28"/>
          <w:rtl/>
          <w:lang w:bidi="ar-EG"/>
        </w:rPr>
        <w:t xml:space="preserve"> </w:t>
      </w:r>
      <w:r w:rsidRPr="00F1247A">
        <w:rPr>
          <w:rFonts w:ascii="Traditional Arabic" w:hAnsi="Traditional Arabic" w:cs="Traditional Arabic" w:hint="cs"/>
          <w:sz w:val="28"/>
          <w:szCs w:val="28"/>
          <w:rtl/>
          <w:lang w:bidi="ar-EG"/>
        </w:rPr>
        <w:t>وَطَهِّرْ</w:t>
      </w:r>
      <w:r w:rsidRPr="00F1247A">
        <w:rPr>
          <w:rFonts w:ascii="Traditional Arabic" w:hAnsi="Traditional Arabic" w:cs="Traditional Arabic"/>
          <w:sz w:val="28"/>
          <w:szCs w:val="28"/>
          <w:rtl/>
          <w:lang w:bidi="ar-EG"/>
        </w:rPr>
        <w:t xml:space="preserve"> </w:t>
      </w:r>
      <w:r w:rsidRPr="00F1247A">
        <w:rPr>
          <w:rFonts w:ascii="Traditional Arabic" w:hAnsi="Traditional Arabic" w:cs="Traditional Arabic" w:hint="cs"/>
          <w:sz w:val="28"/>
          <w:szCs w:val="28"/>
          <w:rtl/>
          <w:lang w:bidi="ar-EG"/>
        </w:rPr>
        <w:t>بَيْتِيَ</w:t>
      </w:r>
      <w:r w:rsidRPr="00F1247A">
        <w:rPr>
          <w:rFonts w:ascii="Traditional Arabic" w:hAnsi="Traditional Arabic" w:cs="Traditional Arabic"/>
          <w:sz w:val="28"/>
          <w:szCs w:val="28"/>
          <w:rtl/>
          <w:lang w:bidi="ar-EG"/>
        </w:rPr>
        <w:t xml:space="preserve"> </w:t>
      </w:r>
      <w:r w:rsidRPr="00F1247A">
        <w:rPr>
          <w:rFonts w:ascii="Traditional Arabic" w:hAnsi="Traditional Arabic" w:cs="Traditional Arabic" w:hint="cs"/>
          <w:sz w:val="28"/>
          <w:szCs w:val="28"/>
          <w:rtl/>
          <w:lang w:bidi="ar-EG"/>
        </w:rPr>
        <w:t>لِلطَّائِفِينَ</w:t>
      </w:r>
      <w:r w:rsidRPr="00F1247A">
        <w:rPr>
          <w:rFonts w:ascii="Traditional Arabic" w:hAnsi="Traditional Arabic" w:cs="Traditional Arabic"/>
          <w:sz w:val="28"/>
          <w:szCs w:val="28"/>
          <w:rtl/>
          <w:lang w:bidi="ar-EG"/>
        </w:rPr>
        <w:t xml:space="preserve"> </w:t>
      </w:r>
      <w:r w:rsidRPr="00F1247A">
        <w:rPr>
          <w:rFonts w:ascii="Traditional Arabic" w:hAnsi="Traditional Arabic" w:cs="Traditional Arabic" w:hint="cs"/>
          <w:sz w:val="28"/>
          <w:szCs w:val="28"/>
          <w:rtl/>
          <w:lang w:bidi="ar-EG"/>
        </w:rPr>
        <w:t>وَالْقَائِمِينَ</w:t>
      </w:r>
      <w:r w:rsidRPr="00F1247A">
        <w:rPr>
          <w:rFonts w:ascii="Traditional Arabic" w:hAnsi="Traditional Arabic" w:cs="Traditional Arabic"/>
          <w:sz w:val="28"/>
          <w:szCs w:val="28"/>
          <w:rtl/>
          <w:lang w:bidi="ar-EG"/>
        </w:rPr>
        <w:t xml:space="preserve"> </w:t>
      </w:r>
      <w:r w:rsidRPr="00F1247A">
        <w:rPr>
          <w:rFonts w:ascii="Traditional Arabic" w:hAnsi="Traditional Arabic" w:cs="Traditional Arabic" w:hint="cs"/>
          <w:sz w:val="28"/>
          <w:szCs w:val="28"/>
          <w:rtl/>
          <w:lang w:bidi="ar-EG"/>
        </w:rPr>
        <w:t>وَالرُّكَّعِ</w:t>
      </w:r>
      <w:r w:rsidRPr="00F1247A">
        <w:rPr>
          <w:rFonts w:ascii="Traditional Arabic" w:hAnsi="Traditional Arabic" w:cs="Traditional Arabic"/>
          <w:sz w:val="28"/>
          <w:szCs w:val="28"/>
          <w:rtl/>
          <w:lang w:bidi="ar-EG"/>
        </w:rPr>
        <w:t xml:space="preserve"> </w:t>
      </w:r>
      <w:r w:rsidRPr="00F1247A">
        <w:rPr>
          <w:rFonts w:ascii="Traditional Arabic" w:hAnsi="Traditional Arabic" w:cs="Traditional Arabic" w:hint="cs"/>
          <w:sz w:val="28"/>
          <w:szCs w:val="28"/>
          <w:rtl/>
          <w:lang w:bidi="ar-EG"/>
        </w:rPr>
        <w:t>السُّجُودِ</w:t>
      </w:r>
      <w:r w:rsidRPr="00F1247A">
        <w:rPr>
          <w:rFonts w:ascii="Traditional Arabic" w:hAnsi="Traditional Arabic" w:cs="Traditional Arabic"/>
          <w:sz w:val="28"/>
          <w:szCs w:val="28"/>
          <w:rtl/>
          <w:lang w:bidi="ar-EG"/>
        </w:rPr>
        <w:t xml:space="preserve"> </w:t>
      </w:r>
      <w:r w:rsidRPr="00F1247A">
        <w:rPr>
          <w:rFonts w:ascii="Traditional Arabic" w:hAnsi="Traditional Arabic" w:cs="Traditional Arabic"/>
          <w:sz w:val="18"/>
          <w:szCs w:val="18"/>
          <w:lang w:bidi="ar-EG"/>
        </w:rPr>
        <w:sym w:font="AGA Arabesque" w:char="F040"/>
      </w:r>
      <w:r w:rsidRPr="00F1247A">
        <w:rPr>
          <w:rFonts w:ascii="Traditional Arabic" w:hAnsi="Traditional Arabic" w:cs="Traditional Arabic"/>
          <w:sz w:val="28"/>
          <w:szCs w:val="28"/>
          <w:rtl/>
          <w:lang w:bidi="ar-EG"/>
        </w:rPr>
        <w:t xml:space="preserve"> </w:t>
      </w:r>
      <w:r w:rsidRPr="00F1247A">
        <w:rPr>
          <w:rFonts w:ascii="Traditional Arabic" w:hAnsi="Traditional Arabic" w:cs="Traditional Arabic" w:hint="cs"/>
          <w:sz w:val="28"/>
          <w:szCs w:val="28"/>
          <w:rtl/>
          <w:lang w:bidi="ar-EG"/>
        </w:rPr>
        <w:t>وَأَذِّن</w:t>
      </w:r>
      <w:r w:rsidRPr="00F1247A">
        <w:rPr>
          <w:rFonts w:ascii="Traditional Arabic" w:hAnsi="Traditional Arabic" w:cs="Traditional Arabic"/>
          <w:sz w:val="28"/>
          <w:szCs w:val="28"/>
          <w:rtl/>
          <w:lang w:bidi="ar-EG"/>
        </w:rPr>
        <w:t xml:space="preserve"> </w:t>
      </w:r>
      <w:r w:rsidRPr="00F1247A">
        <w:rPr>
          <w:rFonts w:ascii="Traditional Arabic" w:hAnsi="Traditional Arabic" w:cs="Traditional Arabic" w:hint="cs"/>
          <w:sz w:val="28"/>
          <w:szCs w:val="28"/>
          <w:rtl/>
          <w:lang w:bidi="ar-EG"/>
        </w:rPr>
        <w:t>فِي</w:t>
      </w:r>
      <w:r w:rsidRPr="00F1247A">
        <w:rPr>
          <w:rFonts w:ascii="Traditional Arabic" w:hAnsi="Traditional Arabic" w:cs="Traditional Arabic"/>
          <w:sz w:val="28"/>
          <w:szCs w:val="28"/>
          <w:rtl/>
          <w:lang w:bidi="ar-EG"/>
        </w:rPr>
        <w:t xml:space="preserve"> </w:t>
      </w:r>
      <w:r w:rsidRPr="00F1247A">
        <w:rPr>
          <w:rFonts w:ascii="Traditional Arabic" w:hAnsi="Traditional Arabic" w:cs="Traditional Arabic" w:hint="cs"/>
          <w:sz w:val="28"/>
          <w:szCs w:val="28"/>
          <w:rtl/>
          <w:lang w:bidi="ar-EG"/>
        </w:rPr>
        <w:t>النَّاسِ</w:t>
      </w:r>
      <w:r w:rsidRPr="00F1247A">
        <w:rPr>
          <w:rFonts w:ascii="Traditional Arabic" w:hAnsi="Traditional Arabic" w:cs="Traditional Arabic"/>
          <w:sz w:val="28"/>
          <w:szCs w:val="28"/>
          <w:rtl/>
          <w:lang w:bidi="ar-EG"/>
        </w:rPr>
        <w:t xml:space="preserve"> </w:t>
      </w:r>
      <w:r w:rsidRPr="00F1247A">
        <w:rPr>
          <w:rFonts w:ascii="Traditional Arabic" w:hAnsi="Traditional Arabic" w:cs="Traditional Arabic" w:hint="cs"/>
          <w:sz w:val="28"/>
          <w:szCs w:val="28"/>
          <w:rtl/>
          <w:lang w:bidi="ar-EG"/>
        </w:rPr>
        <w:t>بِالْحَجِّ</w:t>
      </w:r>
      <w:r w:rsidRPr="00F1247A">
        <w:rPr>
          <w:rFonts w:ascii="Traditional Arabic" w:hAnsi="Traditional Arabic" w:cs="Traditional Arabic"/>
          <w:sz w:val="28"/>
          <w:szCs w:val="28"/>
          <w:rtl/>
          <w:lang w:bidi="ar-EG"/>
        </w:rPr>
        <w:t xml:space="preserve"> </w:t>
      </w:r>
      <w:r w:rsidRPr="00F1247A">
        <w:rPr>
          <w:rFonts w:ascii="Traditional Arabic" w:hAnsi="Traditional Arabic" w:cs="Traditional Arabic" w:hint="cs"/>
          <w:sz w:val="28"/>
          <w:szCs w:val="28"/>
          <w:rtl/>
          <w:lang w:bidi="ar-EG"/>
        </w:rPr>
        <w:t>يَأْتُوكَ</w:t>
      </w:r>
      <w:r w:rsidRPr="00F1247A">
        <w:rPr>
          <w:rFonts w:ascii="Traditional Arabic" w:hAnsi="Traditional Arabic" w:cs="Traditional Arabic"/>
          <w:sz w:val="28"/>
          <w:szCs w:val="28"/>
          <w:rtl/>
          <w:lang w:bidi="ar-EG"/>
        </w:rPr>
        <w:t xml:space="preserve"> </w:t>
      </w:r>
      <w:r w:rsidRPr="00F1247A">
        <w:rPr>
          <w:rFonts w:ascii="Traditional Arabic" w:hAnsi="Traditional Arabic" w:cs="Traditional Arabic" w:hint="cs"/>
          <w:sz w:val="28"/>
          <w:szCs w:val="28"/>
          <w:rtl/>
          <w:lang w:bidi="ar-EG"/>
        </w:rPr>
        <w:t>رِجَالًا</w:t>
      </w:r>
      <w:r w:rsidRPr="00F1247A">
        <w:rPr>
          <w:rFonts w:ascii="Traditional Arabic" w:hAnsi="Traditional Arabic" w:cs="Traditional Arabic"/>
          <w:sz w:val="28"/>
          <w:szCs w:val="28"/>
          <w:rtl/>
          <w:lang w:bidi="ar-EG"/>
        </w:rPr>
        <w:t xml:space="preserve"> </w:t>
      </w:r>
      <w:r w:rsidRPr="00F1247A">
        <w:rPr>
          <w:rFonts w:ascii="Traditional Arabic" w:hAnsi="Traditional Arabic" w:cs="Traditional Arabic" w:hint="cs"/>
          <w:sz w:val="28"/>
          <w:szCs w:val="28"/>
          <w:rtl/>
          <w:lang w:bidi="ar-EG"/>
        </w:rPr>
        <w:t>وَعَلَى</w:t>
      </w:r>
      <w:r w:rsidRPr="00F1247A">
        <w:rPr>
          <w:rFonts w:ascii="Traditional Arabic" w:hAnsi="Traditional Arabic" w:cs="Traditional Arabic"/>
          <w:sz w:val="28"/>
          <w:szCs w:val="28"/>
          <w:rtl/>
          <w:lang w:bidi="ar-EG"/>
        </w:rPr>
        <w:t xml:space="preserve"> </w:t>
      </w:r>
      <w:r w:rsidRPr="00F1247A">
        <w:rPr>
          <w:rFonts w:ascii="Traditional Arabic" w:hAnsi="Traditional Arabic" w:cs="Traditional Arabic" w:hint="cs"/>
          <w:sz w:val="28"/>
          <w:szCs w:val="28"/>
          <w:rtl/>
          <w:lang w:bidi="ar-EG"/>
        </w:rPr>
        <w:t>كُلِّ</w:t>
      </w:r>
      <w:r w:rsidRPr="00F1247A">
        <w:rPr>
          <w:rFonts w:ascii="Traditional Arabic" w:hAnsi="Traditional Arabic" w:cs="Traditional Arabic"/>
          <w:sz w:val="28"/>
          <w:szCs w:val="28"/>
          <w:rtl/>
          <w:lang w:bidi="ar-EG"/>
        </w:rPr>
        <w:t xml:space="preserve"> </w:t>
      </w:r>
      <w:r w:rsidRPr="00F1247A">
        <w:rPr>
          <w:rFonts w:ascii="Traditional Arabic" w:hAnsi="Traditional Arabic" w:cs="Traditional Arabic" w:hint="cs"/>
          <w:sz w:val="28"/>
          <w:szCs w:val="28"/>
          <w:rtl/>
          <w:lang w:bidi="ar-EG"/>
        </w:rPr>
        <w:t>ضَامِرٍ</w:t>
      </w:r>
      <w:r w:rsidRPr="00F1247A">
        <w:rPr>
          <w:rFonts w:ascii="Traditional Arabic" w:hAnsi="Traditional Arabic" w:cs="Traditional Arabic"/>
          <w:sz w:val="28"/>
          <w:szCs w:val="28"/>
          <w:rtl/>
          <w:lang w:bidi="ar-EG"/>
        </w:rPr>
        <w:t xml:space="preserve"> </w:t>
      </w:r>
      <w:r w:rsidRPr="00F1247A">
        <w:rPr>
          <w:rFonts w:ascii="Traditional Arabic" w:hAnsi="Traditional Arabic" w:cs="Traditional Arabic" w:hint="cs"/>
          <w:sz w:val="28"/>
          <w:szCs w:val="28"/>
          <w:rtl/>
          <w:lang w:bidi="ar-EG"/>
        </w:rPr>
        <w:t>يَأْتِينَ</w:t>
      </w:r>
      <w:r w:rsidRPr="00F1247A">
        <w:rPr>
          <w:rFonts w:ascii="Traditional Arabic" w:hAnsi="Traditional Arabic" w:cs="Traditional Arabic"/>
          <w:sz w:val="28"/>
          <w:szCs w:val="28"/>
          <w:rtl/>
          <w:lang w:bidi="ar-EG"/>
        </w:rPr>
        <w:t xml:space="preserve"> </w:t>
      </w:r>
      <w:r w:rsidRPr="00F1247A">
        <w:rPr>
          <w:rFonts w:ascii="Traditional Arabic" w:hAnsi="Traditional Arabic" w:cs="Traditional Arabic" w:hint="cs"/>
          <w:sz w:val="28"/>
          <w:szCs w:val="28"/>
          <w:rtl/>
          <w:lang w:bidi="ar-EG"/>
        </w:rPr>
        <w:t>مِن</w:t>
      </w:r>
      <w:r w:rsidRPr="00F1247A">
        <w:rPr>
          <w:rFonts w:ascii="Traditional Arabic" w:hAnsi="Traditional Arabic" w:cs="Traditional Arabic"/>
          <w:sz w:val="28"/>
          <w:szCs w:val="28"/>
          <w:rtl/>
          <w:lang w:bidi="ar-EG"/>
        </w:rPr>
        <w:t xml:space="preserve"> </w:t>
      </w:r>
      <w:r w:rsidRPr="00F1247A">
        <w:rPr>
          <w:rFonts w:ascii="Traditional Arabic" w:hAnsi="Traditional Arabic" w:cs="Traditional Arabic" w:hint="cs"/>
          <w:sz w:val="28"/>
          <w:szCs w:val="28"/>
          <w:rtl/>
          <w:lang w:bidi="ar-EG"/>
        </w:rPr>
        <w:t>كُلِّ</w:t>
      </w:r>
      <w:r w:rsidRPr="00F1247A">
        <w:rPr>
          <w:rFonts w:ascii="Traditional Arabic" w:hAnsi="Traditional Arabic" w:cs="Traditional Arabic"/>
          <w:sz w:val="28"/>
          <w:szCs w:val="28"/>
          <w:rtl/>
          <w:lang w:bidi="ar-EG"/>
        </w:rPr>
        <w:t xml:space="preserve"> </w:t>
      </w:r>
      <w:r w:rsidRPr="00F1247A">
        <w:rPr>
          <w:rFonts w:ascii="Traditional Arabic" w:hAnsi="Traditional Arabic" w:cs="Traditional Arabic" w:hint="cs"/>
          <w:sz w:val="28"/>
          <w:szCs w:val="28"/>
          <w:rtl/>
          <w:lang w:bidi="ar-EG"/>
        </w:rPr>
        <w:t>فَجٍّ</w:t>
      </w:r>
      <w:r w:rsidRPr="00F1247A">
        <w:rPr>
          <w:rFonts w:ascii="Traditional Arabic" w:hAnsi="Traditional Arabic" w:cs="Traditional Arabic"/>
          <w:sz w:val="28"/>
          <w:szCs w:val="28"/>
          <w:rtl/>
          <w:lang w:bidi="ar-EG"/>
        </w:rPr>
        <w:t xml:space="preserve"> </w:t>
      </w:r>
      <w:r w:rsidRPr="00F1247A">
        <w:rPr>
          <w:rFonts w:ascii="Traditional Arabic" w:hAnsi="Traditional Arabic" w:cs="Traditional Arabic" w:hint="cs"/>
          <w:sz w:val="28"/>
          <w:szCs w:val="28"/>
          <w:rtl/>
          <w:lang w:bidi="ar-EG"/>
        </w:rPr>
        <w:t>عَمِيقٍ</w:t>
      </w:r>
      <w:r w:rsidRPr="00F1247A">
        <w:rPr>
          <w:rFonts w:ascii="Traditional Arabic" w:hAnsi="Traditional Arabic" w:cs="Traditional Arabic"/>
          <w:sz w:val="28"/>
          <w:szCs w:val="28"/>
          <w:rtl/>
          <w:lang w:bidi="ar-EG"/>
        </w:rPr>
        <w:t xml:space="preserve"> </w:t>
      </w:r>
      <w:r w:rsidRPr="00F1247A">
        <w:rPr>
          <w:rFonts w:ascii="Traditional Arabic" w:hAnsi="Traditional Arabic" w:cs="Traditional Arabic"/>
          <w:sz w:val="18"/>
          <w:szCs w:val="18"/>
          <w:lang w:bidi="ar-EG"/>
        </w:rPr>
        <w:sym w:font="AGA Arabesque" w:char="F040"/>
      </w:r>
      <w:r w:rsidRPr="00F1247A">
        <w:rPr>
          <w:rFonts w:ascii="Traditional Arabic" w:hAnsi="Traditional Arabic" w:cs="Traditional Arabic"/>
          <w:sz w:val="28"/>
          <w:szCs w:val="28"/>
          <w:rtl/>
          <w:lang w:bidi="ar-EG"/>
        </w:rPr>
        <w:t xml:space="preserve"> </w:t>
      </w:r>
      <w:r w:rsidRPr="00F1247A">
        <w:rPr>
          <w:rFonts w:ascii="Traditional Arabic" w:hAnsi="Traditional Arabic" w:cs="Traditional Arabic" w:hint="cs"/>
          <w:sz w:val="28"/>
          <w:szCs w:val="28"/>
          <w:rtl/>
          <w:lang w:bidi="ar-EG"/>
        </w:rPr>
        <w:t>لِّيَشْهَدُوا</w:t>
      </w:r>
      <w:r w:rsidRPr="00F1247A">
        <w:rPr>
          <w:rFonts w:ascii="Traditional Arabic" w:hAnsi="Traditional Arabic" w:cs="Traditional Arabic"/>
          <w:sz w:val="28"/>
          <w:szCs w:val="28"/>
          <w:rtl/>
          <w:lang w:bidi="ar-EG"/>
        </w:rPr>
        <w:t xml:space="preserve"> </w:t>
      </w:r>
      <w:r w:rsidRPr="00F1247A">
        <w:rPr>
          <w:rFonts w:ascii="Traditional Arabic" w:hAnsi="Traditional Arabic" w:cs="Traditional Arabic" w:hint="cs"/>
          <w:sz w:val="28"/>
          <w:szCs w:val="28"/>
          <w:rtl/>
          <w:lang w:bidi="ar-EG"/>
        </w:rPr>
        <w:t>مَنَافِعَ</w:t>
      </w:r>
      <w:r w:rsidRPr="00F1247A">
        <w:rPr>
          <w:rFonts w:ascii="Traditional Arabic" w:hAnsi="Traditional Arabic" w:cs="Traditional Arabic"/>
          <w:sz w:val="28"/>
          <w:szCs w:val="28"/>
          <w:rtl/>
          <w:lang w:bidi="ar-EG"/>
        </w:rPr>
        <w:t xml:space="preserve"> </w:t>
      </w:r>
      <w:r w:rsidRPr="00F1247A">
        <w:rPr>
          <w:rFonts w:ascii="Traditional Arabic" w:hAnsi="Traditional Arabic" w:cs="Traditional Arabic" w:hint="cs"/>
          <w:sz w:val="28"/>
          <w:szCs w:val="28"/>
          <w:rtl/>
          <w:lang w:bidi="ar-EG"/>
        </w:rPr>
        <w:t>لَهُمْ</w:t>
      </w:r>
      <w:r w:rsidRPr="00F1247A">
        <w:rPr>
          <w:rFonts w:ascii="Traditional Arabic" w:hAnsi="Traditional Arabic" w:cs="Traditional Arabic"/>
          <w:sz w:val="28"/>
          <w:szCs w:val="28"/>
          <w:rtl/>
          <w:lang w:bidi="ar-EG"/>
        </w:rPr>
        <w:t xml:space="preserve"> </w:t>
      </w:r>
      <w:r w:rsidRPr="00F1247A">
        <w:rPr>
          <w:rFonts w:ascii="Traditional Arabic" w:hAnsi="Traditional Arabic" w:cs="Traditional Arabic" w:hint="cs"/>
          <w:sz w:val="28"/>
          <w:szCs w:val="28"/>
          <w:rtl/>
          <w:lang w:bidi="ar-EG"/>
        </w:rPr>
        <w:t>وَيَذْكُرُوا</w:t>
      </w:r>
      <w:r w:rsidRPr="00F1247A">
        <w:rPr>
          <w:rFonts w:ascii="Traditional Arabic" w:hAnsi="Traditional Arabic" w:cs="Traditional Arabic"/>
          <w:sz w:val="28"/>
          <w:szCs w:val="28"/>
          <w:rtl/>
          <w:lang w:bidi="ar-EG"/>
        </w:rPr>
        <w:t xml:space="preserve"> </w:t>
      </w:r>
      <w:r w:rsidRPr="00F1247A">
        <w:rPr>
          <w:rFonts w:ascii="Traditional Arabic" w:hAnsi="Traditional Arabic" w:cs="Traditional Arabic" w:hint="cs"/>
          <w:sz w:val="28"/>
          <w:szCs w:val="28"/>
          <w:rtl/>
          <w:lang w:bidi="ar-EG"/>
        </w:rPr>
        <w:t>اسْمَ</w:t>
      </w:r>
      <w:r w:rsidRPr="00F1247A">
        <w:rPr>
          <w:rFonts w:ascii="Traditional Arabic" w:hAnsi="Traditional Arabic" w:cs="Traditional Arabic"/>
          <w:sz w:val="28"/>
          <w:szCs w:val="28"/>
          <w:rtl/>
          <w:lang w:bidi="ar-EG"/>
        </w:rPr>
        <w:t xml:space="preserve"> </w:t>
      </w:r>
      <w:r w:rsidRPr="00F1247A">
        <w:rPr>
          <w:rFonts w:ascii="Traditional Arabic" w:hAnsi="Traditional Arabic" w:cs="Traditional Arabic" w:hint="cs"/>
          <w:sz w:val="28"/>
          <w:szCs w:val="28"/>
          <w:rtl/>
          <w:lang w:bidi="ar-EG"/>
        </w:rPr>
        <w:t>اللَّهِ</w:t>
      </w:r>
      <w:r w:rsidRPr="00F1247A">
        <w:rPr>
          <w:rFonts w:ascii="Traditional Arabic" w:hAnsi="Traditional Arabic" w:cs="Traditional Arabic"/>
          <w:sz w:val="28"/>
          <w:szCs w:val="28"/>
          <w:rtl/>
          <w:lang w:bidi="ar-EG"/>
        </w:rPr>
        <w:t xml:space="preserve"> </w:t>
      </w:r>
      <w:r w:rsidRPr="00F1247A">
        <w:rPr>
          <w:rFonts w:ascii="Traditional Arabic" w:hAnsi="Traditional Arabic" w:cs="Traditional Arabic" w:hint="cs"/>
          <w:sz w:val="28"/>
          <w:szCs w:val="28"/>
          <w:rtl/>
          <w:lang w:bidi="ar-EG"/>
        </w:rPr>
        <w:t>فِي</w:t>
      </w:r>
      <w:r w:rsidRPr="00F1247A">
        <w:rPr>
          <w:rFonts w:ascii="Traditional Arabic" w:hAnsi="Traditional Arabic" w:cs="Traditional Arabic"/>
          <w:sz w:val="28"/>
          <w:szCs w:val="28"/>
          <w:rtl/>
          <w:lang w:bidi="ar-EG"/>
        </w:rPr>
        <w:t xml:space="preserve"> </w:t>
      </w:r>
      <w:r w:rsidRPr="00F1247A">
        <w:rPr>
          <w:rFonts w:ascii="Traditional Arabic" w:hAnsi="Traditional Arabic" w:cs="Traditional Arabic" w:hint="cs"/>
          <w:sz w:val="28"/>
          <w:szCs w:val="28"/>
          <w:rtl/>
          <w:lang w:bidi="ar-EG"/>
        </w:rPr>
        <w:t>أَيَّامٍ</w:t>
      </w:r>
      <w:r w:rsidRPr="00F1247A">
        <w:rPr>
          <w:rFonts w:ascii="Traditional Arabic" w:hAnsi="Traditional Arabic" w:cs="Traditional Arabic"/>
          <w:sz w:val="28"/>
          <w:szCs w:val="28"/>
          <w:rtl/>
          <w:lang w:bidi="ar-EG"/>
        </w:rPr>
        <w:t xml:space="preserve"> </w:t>
      </w:r>
      <w:r w:rsidRPr="00F1247A">
        <w:rPr>
          <w:rFonts w:ascii="Traditional Arabic" w:hAnsi="Traditional Arabic" w:cs="Traditional Arabic" w:hint="cs"/>
          <w:sz w:val="28"/>
          <w:szCs w:val="28"/>
          <w:rtl/>
          <w:lang w:bidi="ar-EG"/>
        </w:rPr>
        <w:t>مَّعْلُومَاتٍ</w:t>
      </w:r>
      <w:r w:rsidRPr="00F1247A">
        <w:rPr>
          <w:rFonts w:ascii="Traditional Arabic" w:hAnsi="Traditional Arabic" w:cs="Traditional Arabic"/>
          <w:sz w:val="28"/>
          <w:szCs w:val="28"/>
          <w:rtl/>
          <w:lang w:bidi="ar-EG"/>
        </w:rPr>
        <w:t xml:space="preserve"> </w:t>
      </w:r>
      <w:r w:rsidRPr="00F1247A">
        <w:rPr>
          <w:rFonts w:ascii="Traditional Arabic" w:hAnsi="Traditional Arabic" w:cs="Traditional Arabic" w:hint="cs"/>
          <w:sz w:val="28"/>
          <w:szCs w:val="28"/>
          <w:rtl/>
          <w:lang w:bidi="ar-EG"/>
        </w:rPr>
        <w:t>عَلَى</w:t>
      </w:r>
      <w:r w:rsidRPr="00F1247A">
        <w:rPr>
          <w:rFonts w:ascii="Traditional Arabic" w:hAnsi="Traditional Arabic" w:cs="Traditional Arabic"/>
          <w:sz w:val="28"/>
          <w:szCs w:val="28"/>
          <w:rtl/>
          <w:lang w:bidi="ar-EG"/>
        </w:rPr>
        <w:t xml:space="preserve"> </w:t>
      </w:r>
      <w:r w:rsidRPr="00F1247A">
        <w:rPr>
          <w:rFonts w:ascii="Traditional Arabic" w:hAnsi="Traditional Arabic" w:cs="Traditional Arabic" w:hint="cs"/>
          <w:sz w:val="28"/>
          <w:szCs w:val="28"/>
          <w:rtl/>
          <w:lang w:bidi="ar-EG"/>
        </w:rPr>
        <w:t>مَا</w:t>
      </w:r>
      <w:r w:rsidRPr="00F1247A">
        <w:rPr>
          <w:rFonts w:ascii="Traditional Arabic" w:hAnsi="Traditional Arabic" w:cs="Traditional Arabic"/>
          <w:sz w:val="28"/>
          <w:szCs w:val="28"/>
          <w:rtl/>
          <w:lang w:bidi="ar-EG"/>
        </w:rPr>
        <w:t xml:space="preserve"> </w:t>
      </w:r>
      <w:r w:rsidRPr="00F1247A">
        <w:rPr>
          <w:rFonts w:ascii="Traditional Arabic" w:hAnsi="Traditional Arabic" w:cs="Traditional Arabic" w:hint="cs"/>
          <w:sz w:val="28"/>
          <w:szCs w:val="28"/>
          <w:rtl/>
          <w:lang w:bidi="ar-EG"/>
        </w:rPr>
        <w:t>رَزَقَهُم</w:t>
      </w:r>
      <w:r w:rsidRPr="00F1247A">
        <w:rPr>
          <w:rFonts w:ascii="Traditional Arabic" w:hAnsi="Traditional Arabic" w:cs="Traditional Arabic"/>
          <w:sz w:val="28"/>
          <w:szCs w:val="28"/>
          <w:rtl/>
          <w:lang w:bidi="ar-EG"/>
        </w:rPr>
        <w:t xml:space="preserve"> </w:t>
      </w:r>
      <w:r w:rsidRPr="00F1247A">
        <w:rPr>
          <w:rFonts w:ascii="Traditional Arabic" w:hAnsi="Traditional Arabic" w:cs="Traditional Arabic" w:hint="cs"/>
          <w:sz w:val="28"/>
          <w:szCs w:val="28"/>
          <w:rtl/>
          <w:lang w:bidi="ar-EG"/>
        </w:rPr>
        <w:t>مِّن</w:t>
      </w:r>
      <w:r w:rsidRPr="00F1247A">
        <w:rPr>
          <w:rFonts w:ascii="Traditional Arabic" w:hAnsi="Traditional Arabic" w:cs="Traditional Arabic"/>
          <w:sz w:val="28"/>
          <w:szCs w:val="28"/>
          <w:rtl/>
          <w:lang w:bidi="ar-EG"/>
        </w:rPr>
        <w:t xml:space="preserve"> </w:t>
      </w:r>
      <w:r w:rsidRPr="00F1247A">
        <w:rPr>
          <w:rFonts w:ascii="Traditional Arabic" w:hAnsi="Traditional Arabic" w:cs="Traditional Arabic" w:hint="cs"/>
          <w:sz w:val="28"/>
          <w:szCs w:val="28"/>
          <w:rtl/>
          <w:lang w:bidi="ar-EG"/>
        </w:rPr>
        <w:t>بَهِيمَةِ</w:t>
      </w:r>
      <w:r w:rsidRPr="00F1247A">
        <w:rPr>
          <w:rFonts w:ascii="Traditional Arabic" w:hAnsi="Traditional Arabic" w:cs="Traditional Arabic"/>
          <w:sz w:val="28"/>
          <w:szCs w:val="28"/>
          <w:rtl/>
          <w:lang w:bidi="ar-EG"/>
        </w:rPr>
        <w:t xml:space="preserve"> </w:t>
      </w:r>
      <w:r w:rsidRPr="00F1247A">
        <w:rPr>
          <w:rFonts w:ascii="Traditional Arabic" w:hAnsi="Traditional Arabic" w:cs="Traditional Arabic" w:hint="cs"/>
          <w:sz w:val="28"/>
          <w:szCs w:val="28"/>
          <w:rtl/>
          <w:lang w:bidi="ar-EG"/>
        </w:rPr>
        <w:t>الْأَنْعَامِ</w:t>
      </w:r>
      <w:r w:rsidRPr="00F1247A">
        <w:rPr>
          <w:rFonts w:ascii="Traditional Arabic" w:hAnsi="Traditional Arabic" w:cs="Traditional Arabic"/>
          <w:sz w:val="28"/>
          <w:szCs w:val="28"/>
          <w:rtl/>
          <w:lang w:bidi="ar-EG"/>
        </w:rPr>
        <w:t xml:space="preserve"> </w:t>
      </w:r>
      <w:r w:rsidRPr="00F1247A">
        <w:rPr>
          <w:rFonts w:ascii="Traditional Arabic" w:hAnsi="Traditional Arabic" w:cs="Traditional Arabic" w:hint="cs"/>
          <w:sz w:val="28"/>
          <w:szCs w:val="28"/>
          <w:rtl/>
          <w:lang w:bidi="ar-EG"/>
        </w:rPr>
        <w:t>فَكُلُوا</w:t>
      </w:r>
      <w:r w:rsidRPr="00F1247A">
        <w:rPr>
          <w:rFonts w:ascii="Traditional Arabic" w:hAnsi="Traditional Arabic" w:cs="Traditional Arabic"/>
          <w:sz w:val="28"/>
          <w:szCs w:val="28"/>
          <w:rtl/>
          <w:lang w:bidi="ar-EG"/>
        </w:rPr>
        <w:t xml:space="preserve"> </w:t>
      </w:r>
      <w:r w:rsidRPr="00F1247A">
        <w:rPr>
          <w:rFonts w:ascii="Traditional Arabic" w:hAnsi="Traditional Arabic" w:cs="Traditional Arabic" w:hint="cs"/>
          <w:sz w:val="28"/>
          <w:szCs w:val="28"/>
          <w:rtl/>
          <w:lang w:bidi="ar-EG"/>
        </w:rPr>
        <w:t>مِنْهَا</w:t>
      </w:r>
      <w:r w:rsidRPr="00F1247A">
        <w:rPr>
          <w:rFonts w:ascii="Traditional Arabic" w:hAnsi="Traditional Arabic" w:cs="Traditional Arabic"/>
          <w:sz w:val="28"/>
          <w:szCs w:val="28"/>
          <w:rtl/>
          <w:lang w:bidi="ar-EG"/>
        </w:rPr>
        <w:t xml:space="preserve"> </w:t>
      </w:r>
      <w:r w:rsidRPr="00F1247A">
        <w:rPr>
          <w:rFonts w:ascii="Traditional Arabic" w:hAnsi="Traditional Arabic" w:cs="Traditional Arabic" w:hint="cs"/>
          <w:sz w:val="28"/>
          <w:szCs w:val="28"/>
          <w:rtl/>
          <w:lang w:bidi="ar-EG"/>
        </w:rPr>
        <w:t>وَأَطْعِمُوا</w:t>
      </w:r>
      <w:r w:rsidRPr="00F1247A">
        <w:rPr>
          <w:rFonts w:ascii="Traditional Arabic" w:hAnsi="Traditional Arabic" w:cs="Traditional Arabic"/>
          <w:sz w:val="28"/>
          <w:szCs w:val="28"/>
          <w:rtl/>
          <w:lang w:bidi="ar-EG"/>
        </w:rPr>
        <w:t xml:space="preserve"> </w:t>
      </w:r>
      <w:r w:rsidRPr="00F1247A">
        <w:rPr>
          <w:rFonts w:ascii="Traditional Arabic" w:hAnsi="Traditional Arabic" w:cs="Traditional Arabic" w:hint="cs"/>
          <w:sz w:val="28"/>
          <w:szCs w:val="28"/>
          <w:rtl/>
          <w:lang w:bidi="ar-EG"/>
        </w:rPr>
        <w:t>الْبَائِسَ</w:t>
      </w:r>
      <w:r w:rsidRPr="00F1247A">
        <w:rPr>
          <w:rFonts w:ascii="Traditional Arabic" w:hAnsi="Traditional Arabic" w:cs="Traditional Arabic"/>
          <w:sz w:val="28"/>
          <w:szCs w:val="28"/>
          <w:rtl/>
          <w:lang w:bidi="ar-EG"/>
        </w:rPr>
        <w:t xml:space="preserve"> </w:t>
      </w:r>
      <w:r w:rsidRPr="00F1247A">
        <w:rPr>
          <w:rFonts w:ascii="Traditional Arabic" w:hAnsi="Traditional Arabic" w:cs="Traditional Arabic" w:hint="cs"/>
          <w:sz w:val="28"/>
          <w:szCs w:val="28"/>
          <w:rtl/>
          <w:lang w:bidi="ar-EG"/>
        </w:rPr>
        <w:t>الْفَقِيرَ</w:t>
      </w:r>
      <w:r w:rsidRPr="00F1247A">
        <w:rPr>
          <w:rFonts w:ascii="Traditional Arabic" w:hAnsi="Traditional Arabic" w:cs="Traditional Arabic"/>
          <w:sz w:val="28"/>
          <w:szCs w:val="28"/>
          <w:rtl/>
          <w:lang w:bidi="ar-EG"/>
        </w:rPr>
        <w:t xml:space="preserve"> </w:t>
      </w:r>
      <w:r w:rsidRPr="00F1247A">
        <w:rPr>
          <w:rFonts w:ascii="Traditional Arabic" w:hAnsi="Traditional Arabic" w:cs="Traditional Arabic"/>
          <w:sz w:val="18"/>
          <w:szCs w:val="18"/>
          <w:lang w:bidi="ar-EG"/>
        </w:rPr>
        <w:sym w:font="AGA Arabesque" w:char="F040"/>
      </w:r>
      <w:r w:rsidRPr="00F1247A">
        <w:rPr>
          <w:rFonts w:ascii="Traditional Arabic" w:hAnsi="Traditional Arabic" w:cs="Traditional Arabic"/>
          <w:sz w:val="28"/>
          <w:szCs w:val="28"/>
          <w:rtl/>
          <w:lang w:bidi="ar-EG"/>
        </w:rPr>
        <w:t xml:space="preserve"> </w:t>
      </w:r>
      <w:r w:rsidRPr="00F1247A">
        <w:rPr>
          <w:rFonts w:ascii="Traditional Arabic" w:hAnsi="Traditional Arabic" w:cs="Traditional Arabic" w:hint="cs"/>
          <w:sz w:val="28"/>
          <w:szCs w:val="28"/>
          <w:rtl/>
          <w:lang w:bidi="ar-EG"/>
        </w:rPr>
        <w:t>ثُمَّ</w:t>
      </w:r>
      <w:r w:rsidRPr="00F1247A">
        <w:rPr>
          <w:rFonts w:ascii="Traditional Arabic" w:hAnsi="Traditional Arabic" w:cs="Traditional Arabic"/>
          <w:sz w:val="28"/>
          <w:szCs w:val="28"/>
          <w:rtl/>
          <w:lang w:bidi="ar-EG"/>
        </w:rPr>
        <w:t xml:space="preserve"> </w:t>
      </w:r>
      <w:r w:rsidRPr="00F1247A">
        <w:rPr>
          <w:rFonts w:ascii="Traditional Arabic" w:hAnsi="Traditional Arabic" w:cs="Traditional Arabic" w:hint="cs"/>
          <w:sz w:val="28"/>
          <w:szCs w:val="28"/>
          <w:rtl/>
          <w:lang w:bidi="ar-EG"/>
        </w:rPr>
        <w:t>لْيَقْضُوا</w:t>
      </w:r>
      <w:r w:rsidRPr="00F1247A">
        <w:rPr>
          <w:rFonts w:ascii="Traditional Arabic" w:hAnsi="Traditional Arabic" w:cs="Traditional Arabic"/>
          <w:sz w:val="28"/>
          <w:szCs w:val="28"/>
          <w:rtl/>
          <w:lang w:bidi="ar-EG"/>
        </w:rPr>
        <w:t xml:space="preserve"> </w:t>
      </w:r>
      <w:r w:rsidRPr="00F1247A">
        <w:rPr>
          <w:rFonts w:ascii="Traditional Arabic" w:hAnsi="Traditional Arabic" w:cs="Traditional Arabic" w:hint="cs"/>
          <w:sz w:val="28"/>
          <w:szCs w:val="28"/>
          <w:rtl/>
          <w:lang w:bidi="ar-EG"/>
        </w:rPr>
        <w:t>تَفَثَهُمْ</w:t>
      </w:r>
      <w:r w:rsidRPr="00F1247A">
        <w:rPr>
          <w:rFonts w:ascii="Traditional Arabic" w:hAnsi="Traditional Arabic" w:cs="Traditional Arabic"/>
          <w:sz w:val="28"/>
          <w:szCs w:val="28"/>
          <w:rtl/>
          <w:lang w:bidi="ar-EG"/>
        </w:rPr>
        <w:t xml:space="preserve"> </w:t>
      </w:r>
      <w:r w:rsidRPr="00F1247A">
        <w:rPr>
          <w:rFonts w:ascii="Traditional Arabic" w:hAnsi="Traditional Arabic" w:cs="Traditional Arabic" w:hint="cs"/>
          <w:sz w:val="28"/>
          <w:szCs w:val="28"/>
          <w:rtl/>
          <w:lang w:bidi="ar-EG"/>
        </w:rPr>
        <w:t>وَلْيُوفُوا</w:t>
      </w:r>
      <w:r w:rsidRPr="00F1247A">
        <w:rPr>
          <w:rFonts w:ascii="Traditional Arabic" w:hAnsi="Traditional Arabic" w:cs="Traditional Arabic"/>
          <w:sz w:val="28"/>
          <w:szCs w:val="28"/>
          <w:rtl/>
          <w:lang w:bidi="ar-EG"/>
        </w:rPr>
        <w:t xml:space="preserve"> </w:t>
      </w:r>
      <w:r w:rsidRPr="00F1247A">
        <w:rPr>
          <w:rFonts w:ascii="Traditional Arabic" w:hAnsi="Traditional Arabic" w:cs="Traditional Arabic" w:hint="cs"/>
          <w:sz w:val="28"/>
          <w:szCs w:val="28"/>
          <w:rtl/>
          <w:lang w:bidi="ar-EG"/>
        </w:rPr>
        <w:t>نُذُورَهُمْ</w:t>
      </w:r>
      <w:r w:rsidRPr="00F1247A">
        <w:rPr>
          <w:rFonts w:ascii="Traditional Arabic" w:hAnsi="Traditional Arabic" w:cs="Traditional Arabic"/>
          <w:sz w:val="28"/>
          <w:szCs w:val="28"/>
          <w:rtl/>
          <w:lang w:bidi="ar-EG"/>
        </w:rPr>
        <w:t xml:space="preserve"> </w:t>
      </w:r>
      <w:r w:rsidRPr="00F1247A">
        <w:rPr>
          <w:rFonts w:ascii="Traditional Arabic" w:hAnsi="Traditional Arabic" w:cs="Traditional Arabic" w:hint="cs"/>
          <w:sz w:val="28"/>
          <w:szCs w:val="28"/>
          <w:rtl/>
          <w:lang w:bidi="ar-EG"/>
        </w:rPr>
        <w:t>وَلْيَطَّوَّفُوا</w:t>
      </w:r>
      <w:r w:rsidRPr="00F1247A">
        <w:rPr>
          <w:rFonts w:ascii="Traditional Arabic" w:hAnsi="Traditional Arabic" w:cs="Traditional Arabic"/>
          <w:sz w:val="28"/>
          <w:szCs w:val="28"/>
          <w:rtl/>
          <w:lang w:bidi="ar-EG"/>
        </w:rPr>
        <w:t xml:space="preserve"> </w:t>
      </w:r>
      <w:r w:rsidRPr="00F1247A">
        <w:rPr>
          <w:rFonts w:ascii="Traditional Arabic" w:hAnsi="Traditional Arabic" w:cs="Traditional Arabic" w:hint="cs"/>
          <w:sz w:val="28"/>
          <w:szCs w:val="28"/>
          <w:rtl/>
          <w:lang w:bidi="ar-EG"/>
        </w:rPr>
        <w:t>بِالْبَيْتِ</w:t>
      </w:r>
      <w:r w:rsidRPr="00F1247A">
        <w:rPr>
          <w:rFonts w:ascii="Traditional Arabic" w:hAnsi="Traditional Arabic" w:cs="Traditional Arabic"/>
          <w:sz w:val="28"/>
          <w:szCs w:val="28"/>
          <w:rtl/>
          <w:lang w:bidi="ar-EG"/>
        </w:rPr>
        <w:t xml:space="preserve"> </w:t>
      </w:r>
      <w:r w:rsidRPr="00F1247A">
        <w:rPr>
          <w:rFonts w:ascii="Traditional Arabic" w:hAnsi="Traditional Arabic" w:cs="Traditional Arabic" w:hint="cs"/>
          <w:sz w:val="28"/>
          <w:szCs w:val="28"/>
          <w:rtl/>
          <w:lang w:bidi="ar-EG"/>
        </w:rPr>
        <w:t>الْعَتِيقِ</w:t>
      </w:r>
      <w:r w:rsidRPr="00F1247A">
        <w:rPr>
          <w:rFonts w:ascii="Traditional Arabic" w:hAnsi="Traditional Arabic" w:cs="Traditional Arabic"/>
          <w:sz w:val="28"/>
          <w:szCs w:val="28"/>
          <w:rtl/>
          <w:lang w:bidi="ar-EG"/>
        </w:rPr>
        <w:t>﴾</w:t>
      </w:r>
      <w:r w:rsidRPr="00F1247A">
        <w:rPr>
          <w:rFonts w:ascii="Traditional Arabic" w:hAnsi="Traditional Arabic" w:cs="Traditional Arabic" w:hint="cs"/>
          <w:sz w:val="28"/>
          <w:szCs w:val="28"/>
          <w:rtl/>
          <w:lang w:bidi="ar-EG"/>
        </w:rPr>
        <w:t xml:space="preserve"> </w:t>
      </w:r>
      <w:r w:rsidRPr="00F1247A">
        <w:rPr>
          <w:rFonts w:ascii="Traditional Arabic" w:hAnsi="Traditional Arabic" w:cs="Traditional Arabic" w:hint="cs"/>
          <w:sz w:val="14"/>
          <w:szCs w:val="14"/>
          <w:rtl/>
          <w:lang w:bidi="ar-EG"/>
        </w:rPr>
        <w:t>الحج 26- 29</w:t>
      </w:r>
      <w:r w:rsidRPr="00F1247A">
        <w:rPr>
          <w:rFonts w:ascii="Traditional Arabic" w:hAnsi="Traditional Arabic" w:cs="Traditional Arabic" w:hint="cs"/>
          <w:sz w:val="28"/>
          <w:szCs w:val="28"/>
          <w:rtl/>
          <w:lang w:bidi="ar-EG"/>
        </w:rPr>
        <w:t>.</w:t>
      </w:r>
    </w:p>
    <w:p w:rsidR="00517250" w:rsidRPr="00517250" w:rsidRDefault="00517250" w:rsidP="00517250">
      <w:pPr>
        <w:tabs>
          <w:tab w:val="right" w:pos="283"/>
          <w:tab w:val="right" w:pos="425"/>
          <w:tab w:val="right" w:pos="567"/>
        </w:tabs>
        <w:jc w:val="center"/>
        <w:rPr>
          <w:rFonts w:ascii="Traditional Arabic" w:hAnsi="Traditional Arabic" w:cs="Traditional Arabic" w:hint="cs"/>
          <w:sz w:val="8"/>
          <w:szCs w:val="8"/>
          <w:rtl/>
          <w:lang w:bidi="ar-EG"/>
        </w:rPr>
      </w:pPr>
    </w:p>
    <w:p w:rsidR="00517250" w:rsidRPr="00F1247A" w:rsidRDefault="00517250" w:rsidP="00517250">
      <w:pPr>
        <w:tabs>
          <w:tab w:val="right" w:pos="283"/>
          <w:tab w:val="right" w:pos="425"/>
          <w:tab w:val="right" w:pos="567"/>
        </w:tabs>
        <w:jc w:val="center"/>
        <w:rPr>
          <w:rFonts w:ascii="Traditional Arabic" w:hAnsi="Traditional Arabic" w:cs="Traditional Arabic" w:hint="cs"/>
          <w:b/>
          <w:bCs/>
          <w:rtl/>
          <w:lang w:bidi="ar-EG"/>
        </w:rPr>
      </w:pPr>
      <w:r w:rsidRPr="00F1247A">
        <w:rPr>
          <w:rFonts w:ascii="Traditional Arabic" w:hAnsi="Traditional Arabic" w:cs="Traditional Arabic" w:hint="cs"/>
          <w:b/>
          <w:bCs/>
          <w:rtl/>
          <w:lang w:bidi="ar-EG"/>
        </w:rPr>
        <w:t>بارك الله لي ولكم في القرآنِ العظيم، ونفعَني وإياكم بما فيه من الآياتِ والذكرِ الحكيم، أقولُ قولي هذا، وأستغفِرُ اللهَ لي ولكم من كلَّ ذنبٍ، فاستغفِروه؛ إنه هو الغفورُ الرحيم.</w:t>
      </w:r>
    </w:p>
    <w:p w:rsidR="00517250" w:rsidRDefault="00517250" w:rsidP="00C52198">
      <w:pPr>
        <w:tabs>
          <w:tab w:val="right" w:pos="283"/>
          <w:tab w:val="right" w:pos="425"/>
          <w:tab w:val="right" w:pos="567"/>
        </w:tabs>
        <w:jc w:val="both"/>
        <w:rPr>
          <w:rFonts w:ascii="Traditional Arabic" w:hAnsi="Traditional Arabic" w:cs="Traditional Arabic" w:hint="cs"/>
          <w:sz w:val="28"/>
          <w:szCs w:val="28"/>
          <w:rtl/>
          <w:lang w:bidi="ar-EG"/>
        </w:rPr>
      </w:pPr>
    </w:p>
    <w:p w:rsidR="00517250" w:rsidRPr="007C7DE5" w:rsidRDefault="00517250" w:rsidP="00517250">
      <w:pPr>
        <w:tabs>
          <w:tab w:val="right" w:pos="283"/>
          <w:tab w:val="right" w:pos="425"/>
          <w:tab w:val="right" w:pos="567"/>
        </w:tabs>
        <w:jc w:val="center"/>
        <w:rPr>
          <w:rFonts w:ascii="Traditional Arabic" w:hAnsi="Traditional Arabic" w:cs="PT Simple Bold Ruled"/>
        </w:rPr>
      </w:pPr>
      <w:r w:rsidRPr="003F64CA">
        <w:rPr>
          <w:rFonts w:ascii="Traditional Arabic" w:hAnsi="Traditional Arabic" w:cs="PT Simple Bold Ruled" w:hint="cs"/>
          <w:rtl/>
        </w:rPr>
        <w:t>الخطبة الثانية:</w:t>
      </w:r>
    </w:p>
    <w:p w:rsidR="00517250" w:rsidRPr="00565DCE" w:rsidRDefault="00517250" w:rsidP="00517250">
      <w:pPr>
        <w:pStyle w:val="Paragraphedeliste"/>
        <w:autoSpaceDE w:val="0"/>
        <w:autoSpaceDN w:val="0"/>
        <w:bidi/>
        <w:adjustRightInd w:val="0"/>
        <w:spacing w:after="0"/>
        <w:jc w:val="center"/>
        <w:rPr>
          <w:rFonts w:ascii="Traditional Arabic" w:hAnsi="Traditional Arabic" w:cs="Traditional Arabic" w:hint="cs"/>
          <w:sz w:val="28"/>
          <w:szCs w:val="28"/>
          <w:rtl/>
          <w:lang w:bidi="ar-EG"/>
        </w:rPr>
      </w:pPr>
      <w:r w:rsidRPr="003C4DCC">
        <w:rPr>
          <w:rFonts w:ascii="Traditional Arabic" w:hAnsi="Traditional Arabic" w:cs="Traditional Arabic" w:hint="cs"/>
          <w:sz w:val="28"/>
          <w:szCs w:val="28"/>
          <w:rtl/>
          <w:lang w:bidi="ar-EG"/>
        </w:rPr>
        <w:t>الحمدُ لله، الحمدُ لله حمدًا حمدًا، والشكرُ لله شُكرًا شُكرًا، وأشهدُ أن لا إله إلا الله وحدَه لا شريكَ له، وأشهدُ أن نبيَّنَا محمدًا عبدُه ورسولُه، صلَّى الله عليه، وعلى آله وأصحابِه والتابعين، ومن تبِعَهم بإحسانٍ إلى يوم الدين، وسلَّم تسليمًا كثيرًا.</w:t>
      </w:r>
    </w:p>
    <w:p w:rsidR="00A05C00" w:rsidRDefault="00A05C00" w:rsidP="007449D2">
      <w:pPr>
        <w:tabs>
          <w:tab w:val="right" w:pos="283"/>
          <w:tab w:val="right" w:pos="425"/>
          <w:tab w:val="right" w:pos="567"/>
        </w:tabs>
        <w:jc w:val="both"/>
        <w:rPr>
          <w:rFonts w:ascii="Traditional Arabic" w:hAnsi="Traditional Arabic" w:cs="Traditional Arabic" w:hint="cs"/>
          <w:sz w:val="28"/>
          <w:szCs w:val="28"/>
          <w:rtl/>
          <w:lang w:bidi="ar-EG"/>
        </w:rPr>
      </w:pPr>
      <w:r w:rsidRPr="007449D2">
        <w:rPr>
          <w:rFonts w:ascii="Traditional Arabic" w:hAnsi="Traditional Arabic" w:cs="Traditional Arabic" w:hint="cs"/>
          <w:sz w:val="28"/>
          <w:szCs w:val="28"/>
          <w:rtl/>
          <w:lang w:bidi="ar-EG"/>
        </w:rPr>
        <w:t xml:space="preserve">وفي أيامِ الحجِّ المُباركات، والناسُ كلُّهم في موقفٍ واحد، وتلهَجُ ألسنتهم بذكرِ إلهٍ واحد، قام فيهم خطيبًا صلى الله عليه وسلم في وسطِ أيامِ التشريق، ليُؤكِّدَ معنى المساواةِ الحقيقية، ويضَعَ عنهم دعوَى الجاهلية، فقالَ: </w:t>
      </w:r>
      <w:r w:rsidR="007449D2">
        <w:rPr>
          <w:rFonts w:ascii="Traditional Arabic" w:hAnsi="Traditional Arabic" w:cs="Traditional Arabic"/>
          <w:sz w:val="28"/>
          <w:szCs w:val="28"/>
          <w:rtl/>
          <w:lang w:bidi="ar-EG"/>
        </w:rPr>
        <w:t>(</w:t>
      </w:r>
      <w:r w:rsidRPr="007449D2">
        <w:rPr>
          <w:rFonts w:ascii="Traditional Arabic" w:hAnsi="Traditional Arabic" w:cs="Traditional Arabic" w:hint="cs"/>
          <w:sz w:val="28"/>
          <w:szCs w:val="28"/>
          <w:rtl/>
          <w:lang w:bidi="ar-EG"/>
        </w:rPr>
        <w:t>يا</w:t>
      </w:r>
      <w:r w:rsidRPr="007449D2">
        <w:rPr>
          <w:rFonts w:ascii="Traditional Arabic" w:hAnsi="Traditional Arabic" w:cs="Traditional Arabic"/>
          <w:sz w:val="28"/>
          <w:szCs w:val="28"/>
          <w:rtl/>
          <w:lang w:bidi="ar-EG"/>
        </w:rPr>
        <w:t xml:space="preserve"> </w:t>
      </w:r>
      <w:r w:rsidRPr="007449D2">
        <w:rPr>
          <w:rFonts w:ascii="Traditional Arabic" w:hAnsi="Traditional Arabic" w:cs="Traditional Arabic" w:hint="cs"/>
          <w:sz w:val="28"/>
          <w:szCs w:val="28"/>
          <w:rtl/>
          <w:lang w:bidi="ar-EG"/>
        </w:rPr>
        <w:t>أيُّها</w:t>
      </w:r>
      <w:r w:rsidRPr="007449D2">
        <w:rPr>
          <w:rFonts w:ascii="Traditional Arabic" w:hAnsi="Traditional Arabic" w:cs="Traditional Arabic"/>
          <w:sz w:val="28"/>
          <w:szCs w:val="28"/>
          <w:rtl/>
          <w:lang w:bidi="ar-EG"/>
        </w:rPr>
        <w:t xml:space="preserve"> </w:t>
      </w:r>
      <w:r w:rsidRPr="007449D2">
        <w:rPr>
          <w:rFonts w:ascii="Traditional Arabic" w:hAnsi="Traditional Arabic" w:cs="Traditional Arabic" w:hint="cs"/>
          <w:sz w:val="28"/>
          <w:szCs w:val="28"/>
          <w:rtl/>
          <w:lang w:bidi="ar-EG"/>
        </w:rPr>
        <w:t>النَّاسُ!</w:t>
      </w:r>
      <w:r w:rsidRPr="007449D2">
        <w:rPr>
          <w:rFonts w:ascii="Traditional Arabic" w:hAnsi="Traditional Arabic" w:cs="Traditional Arabic"/>
          <w:sz w:val="28"/>
          <w:szCs w:val="28"/>
          <w:rtl/>
          <w:lang w:bidi="ar-EG"/>
        </w:rPr>
        <w:t xml:space="preserve"> </w:t>
      </w:r>
      <w:r w:rsidRPr="007449D2">
        <w:rPr>
          <w:rFonts w:ascii="Traditional Arabic" w:hAnsi="Traditional Arabic" w:cs="Traditional Arabic" w:hint="cs"/>
          <w:sz w:val="28"/>
          <w:szCs w:val="28"/>
          <w:rtl/>
          <w:lang w:bidi="ar-EG"/>
        </w:rPr>
        <w:t>ألا</w:t>
      </w:r>
      <w:r w:rsidRPr="007449D2">
        <w:rPr>
          <w:rFonts w:ascii="Traditional Arabic" w:hAnsi="Traditional Arabic" w:cs="Traditional Arabic"/>
          <w:sz w:val="28"/>
          <w:szCs w:val="28"/>
          <w:rtl/>
          <w:lang w:bidi="ar-EG"/>
        </w:rPr>
        <w:t xml:space="preserve"> </w:t>
      </w:r>
      <w:r w:rsidRPr="007449D2">
        <w:rPr>
          <w:rFonts w:ascii="Traditional Arabic" w:hAnsi="Traditional Arabic" w:cs="Traditional Arabic" w:hint="cs"/>
          <w:sz w:val="28"/>
          <w:szCs w:val="28"/>
          <w:rtl/>
          <w:lang w:bidi="ar-EG"/>
        </w:rPr>
        <w:t>إنَّ</w:t>
      </w:r>
      <w:r w:rsidRPr="007449D2">
        <w:rPr>
          <w:rFonts w:ascii="Traditional Arabic" w:hAnsi="Traditional Arabic" w:cs="Traditional Arabic"/>
          <w:sz w:val="28"/>
          <w:szCs w:val="28"/>
          <w:rtl/>
          <w:lang w:bidi="ar-EG"/>
        </w:rPr>
        <w:t xml:space="preserve"> </w:t>
      </w:r>
      <w:r w:rsidRPr="007449D2">
        <w:rPr>
          <w:rFonts w:ascii="Traditional Arabic" w:hAnsi="Traditional Arabic" w:cs="Traditional Arabic" w:hint="cs"/>
          <w:sz w:val="28"/>
          <w:szCs w:val="28"/>
          <w:rtl/>
          <w:lang w:bidi="ar-EG"/>
        </w:rPr>
        <w:t>ربَّكم</w:t>
      </w:r>
      <w:r w:rsidRPr="007449D2">
        <w:rPr>
          <w:rFonts w:ascii="Traditional Arabic" w:hAnsi="Traditional Arabic" w:cs="Traditional Arabic"/>
          <w:sz w:val="28"/>
          <w:szCs w:val="28"/>
          <w:rtl/>
          <w:lang w:bidi="ar-EG"/>
        </w:rPr>
        <w:t xml:space="preserve"> </w:t>
      </w:r>
      <w:r w:rsidRPr="007449D2">
        <w:rPr>
          <w:rFonts w:ascii="Traditional Arabic" w:hAnsi="Traditional Arabic" w:cs="Traditional Arabic" w:hint="cs"/>
          <w:sz w:val="28"/>
          <w:szCs w:val="28"/>
          <w:rtl/>
          <w:lang w:bidi="ar-EG"/>
        </w:rPr>
        <w:t>واحدٌ،</w:t>
      </w:r>
      <w:r w:rsidRPr="007449D2">
        <w:rPr>
          <w:rFonts w:ascii="Traditional Arabic" w:hAnsi="Traditional Arabic" w:cs="Traditional Arabic"/>
          <w:sz w:val="28"/>
          <w:szCs w:val="28"/>
          <w:rtl/>
          <w:lang w:bidi="ar-EG"/>
        </w:rPr>
        <w:t xml:space="preserve"> </w:t>
      </w:r>
      <w:r w:rsidRPr="007449D2">
        <w:rPr>
          <w:rFonts w:ascii="Traditional Arabic" w:hAnsi="Traditional Arabic" w:cs="Traditional Arabic" w:hint="cs"/>
          <w:sz w:val="28"/>
          <w:szCs w:val="28"/>
          <w:rtl/>
          <w:lang w:bidi="ar-EG"/>
        </w:rPr>
        <w:t>وإنَّ</w:t>
      </w:r>
      <w:r w:rsidRPr="007449D2">
        <w:rPr>
          <w:rFonts w:ascii="Traditional Arabic" w:hAnsi="Traditional Arabic" w:cs="Traditional Arabic"/>
          <w:sz w:val="28"/>
          <w:szCs w:val="28"/>
          <w:rtl/>
          <w:lang w:bidi="ar-EG"/>
        </w:rPr>
        <w:t xml:space="preserve"> </w:t>
      </w:r>
      <w:r w:rsidRPr="007449D2">
        <w:rPr>
          <w:rFonts w:ascii="Traditional Arabic" w:hAnsi="Traditional Arabic" w:cs="Traditional Arabic" w:hint="cs"/>
          <w:sz w:val="28"/>
          <w:szCs w:val="28"/>
          <w:rtl/>
          <w:lang w:bidi="ar-EG"/>
        </w:rPr>
        <w:t>أباكم</w:t>
      </w:r>
      <w:r w:rsidRPr="007449D2">
        <w:rPr>
          <w:rFonts w:ascii="Traditional Arabic" w:hAnsi="Traditional Arabic" w:cs="Traditional Arabic"/>
          <w:sz w:val="28"/>
          <w:szCs w:val="28"/>
          <w:rtl/>
          <w:lang w:bidi="ar-EG"/>
        </w:rPr>
        <w:t xml:space="preserve"> </w:t>
      </w:r>
      <w:r w:rsidRPr="007449D2">
        <w:rPr>
          <w:rFonts w:ascii="Traditional Arabic" w:hAnsi="Traditional Arabic" w:cs="Traditional Arabic" w:hint="cs"/>
          <w:sz w:val="28"/>
          <w:szCs w:val="28"/>
          <w:rtl/>
          <w:lang w:bidi="ar-EG"/>
        </w:rPr>
        <w:t>واحدٌ،</w:t>
      </w:r>
      <w:r w:rsidRPr="007449D2">
        <w:rPr>
          <w:rFonts w:ascii="Traditional Arabic" w:hAnsi="Traditional Arabic" w:cs="Traditional Arabic"/>
          <w:sz w:val="28"/>
          <w:szCs w:val="28"/>
          <w:rtl/>
          <w:lang w:bidi="ar-EG"/>
        </w:rPr>
        <w:t xml:space="preserve"> </w:t>
      </w:r>
      <w:r w:rsidRPr="007449D2">
        <w:rPr>
          <w:rFonts w:ascii="Traditional Arabic" w:hAnsi="Traditional Arabic" w:cs="Traditional Arabic" w:hint="cs"/>
          <w:sz w:val="28"/>
          <w:szCs w:val="28"/>
          <w:rtl/>
          <w:lang w:bidi="ar-EG"/>
        </w:rPr>
        <w:t>ألا</w:t>
      </w:r>
      <w:r w:rsidRPr="007449D2">
        <w:rPr>
          <w:rFonts w:ascii="Traditional Arabic" w:hAnsi="Traditional Arabic" w:cs="Traditional Arabic"/>
          <w:sz w:val="28"/>
          <w:szCs w:val="28"/>
          <w:rtl/>
          <w:lang w:bidi="ar-EG"/>
        </w:rPr>
        <w:t xml:space="preserve"> </w:t>
      </w:r>
      <w:r w:rsidRPr="007449D2">
        <w:rPr>
          <w:rFonts w:ascii="Traditional Arabic" w:hAnsi="Traditional Arabic" w:cs="Traditional Arabic" w:hint="cs"/>
          <w:sz w:val="28"/>
          <w:szCs w:val="28"/>
          <w:rtl/>
          <w:lang w:bidi="ar-EG"/>
        </w:rPr>
        <w:t>لا</w:t>
      </w:r>
      <w:r w:rsidRPr="007449D2">
        <w:rPr>
          <w:rFonts w:ascii="Traditional Arabic" w:hAnsi="Traditional Arabic" w:cs="Traditional Arabic"/>
          <w:sz w:val="28"/>
          <w:szCs w:val="28"/>
          <w:rtl/>
          <w:lang w:bidi="ar-EG"/>
        </w:rPr>
        <w:t xml:space="preserve"> </w:t>
      </w:r>
      <w:r w:rsidRPr="007449D2">
        <w:rPr>
          <w:rFonts w:ascii="Traditional Arabic" w:hAnsi="Traditional Arabic" w:cs="Traditional Arabic" w:hint="cs"/>
          <w:sz w:val="28"/>
          <w:szCs w:val="28"/>
          <w:rtl/>
          <w:lang w:bidi="ar-EG"/>
        </w:rPr>
        <w:t>فضلَ</w:t>
      </w:r>
      <w:r w:rsidRPr="007449D2">
        <w:rPr>
          <w:rFonts w:ascii="Traditional Arabic" w:hAnsi="Traditional Arabic" w:cs="Traditional Arabic"/>
          <w:sz w:val="28"/>
          <w:szCs w:val="28"/>
          <w:rtl/>
          <w:lang w:bidi="ar-EG"/>
        </w:rPr>
        <w:t xml:space="preserve"> </w:t>
      </w:r>
      <w:r w:rsidRPr="007449D2">
        <w:rPr>
          <w:rFonts w:ascii="Traditional Arabic" w:hAnsi="Traditional Arabic" w:cs="Traditional Arabic" w:hint="cs"/>
          <w:sz w:val="28"/>
          <w:szCs w:val="28"/>
          <w:rtl/>
          <w:lang w:bidi="ar-EG"/>
        </w:rPr>
        <w:t>لِعَربيٍّ</w:t>
      </w:r>
      <w:r w:rsidRPr="007449D2">
        <w:rPr>
          <w:rFonts w:ascii="Traditional Arabic" w:hAnsi="Traditional Arabic" w:cs="Traditional Arabic"/>
          <w:sz w:val="28"/>
          <w:szCs w:val="28"/>
          <w:rtl/>
          <w:lang w:bidi="ar-EG"/>
        </w:rPr>
        <w:t xml:space="preserve"> </w:t>
      </w:r>
      <w:r w:rsidRPr="007449D2">
        <w:rPr>
          <w:rFonts w:ascii="Traditional Arabic" w:hAnsi="Traditional Arabic" w:cs="Traditional Arabic" w:hint="cs"/>
          <w:sz w:val="28"/>
          <w:szCs w:val="28"/>
          <w:rtl/>
          <w:lang w:bidi="ar-EG"/>
        </w:rPr>
        <w:t>على</w:t>
      </w:r>
      <w:r w:rsidRPr="007449D2">
        <w:rPr>
          <w:rFonts w:ascii="Traditional Arabic" w:hAnsi="Traditional Arabic" w:cs="Traditional Arabic"/>
          <w:sz w:val="28"/>
          <w:szCs w:val="28"/>
          <w:rtl/>
          <w:lang w:bidi="ar-EG"/>
        </w:rPr>
        <w:t xml:space="preserve"> </w:t>
      </w:r>
      <w:r w:rsidRPr="007449D2">
        <w:rPr>
          <w:rFonts w:ascii="Traditional Arabic" w:hAnsi="Traditional Arabic" w:cs="Traditional Arabic" w:hint="cs"/>
          <w:sz w:val="28"/>
          <w:szCs w:val="28"/>
          <w:rtl/>
          <w:lang w:bidi="ar-EG"/>
        </w:rPr>
        <w:t>عجميٍّ،</w:t>
      </w:r>
      <w:r w:rsidRPr="007449D2">
        <w:rPr>
          <w:rFonts w:ascii="Traditional Arabic" w:hAnsi="Traditional Arabic" w:cs="Traditional Arabic"/>
          <w:sz w:val="28"/>
          <w:szCs w:val="28"/>
          <w:rtl/>
          <w:lang w:bidi="ar-EG"/>
        </w:rPr>
        <w:t xml:space="preserve"> </w:t>
      </w:r>
      <w:r w:rsidRPr="007449D2">
        <w:rPr>
          <w:rFonts w:ascii="Traditional Arabic" w:hAnsi="Traditional Arabic" w:cs="Traditional Arabic" w:hint="cs"/>
          <w:sz w:val="28"/>
          <w:szCs w:val="28"/>
          <w:rtl/>
          <w:lang w:bidi="ar-EG"/>
        </w:rPr>
        <w:t>ولا</w:t>
      </w:r>
      <w:r w:rsidRPr="007449D2">
        <w:rPr>
          <w:rFonts w:ascii="Traditional Arabic" w:hAnsi="Traditional Arabic" w:cs="Traditional Arabic"/>
          <w:sz w:val="28"/>
          <w:szCs w:val="28"/>
          <w:rtl/>
          <w:lang w:bidi="ar-EG"/>
        </w:rPr>
        <w:t xml:space="preserve"> </w:t>
      </w:r>
      <w:r w:rsidRPr="007449D2">
        <w:rPr>
          <w:rFonts w:ascii="Traditional Arabic" w:hAnsi="Traditional Arabic" w:cs="Traditional Arabic" w:hint="cs"/>
          <w:sz w:val="28"/>
          <w:szCs w:val="28"/>
          <w:rtl/>
          <w:lang w:bidi="ar-EG"/>
        </w:rPr>
        <w:t>لعَجميٍّ</w:t>
      </w:r>
      <w:r w:rsidRPr="007449D2">
        <w:rPr>
          <w:rFonts w:ascii="Traditional Arabic" w:hAnsi="Traditional Arabic" w:cs="Traditional Arabic"/>
          <w:sz w:val="28"/>
          <w:szCs w:val="28"/>
          <w:rtl/>
          <w:lang w:bidi="ar-EG"/>
        </w:rPr>
        <w:t xml:space="preserve"> </w:t>
      </w:r>
      <w:r w:rsidRPr="007449D2">
        <w:rPr>
          <w:rFonts w:ascii="Traditional Arabic" w:hAnsi="Traditional Arabic" w:cs="Traditional Arabic" w:hint="cs"/>
          <w:sz w:val="28"/>
          <w:szCs w:val="28"/>
          <w:rtl/>
          <w:lang w:bidi="ar-EG"/>
        </w:rPr>
        <w:t>على</w:t>
      </w:r>
      <w:r w:rsidRPr="007449D2">
        <w:rPr>
          <w:rFonts w:ascii="Traditional Arabic" w:hAnsi="Traditional Arabic" w:cs="Traditional Arabic"/>
          <w:sz w:val="28"/>
          <w:szCs w:val="28"/>
          <w:rtl/>
          <w:lang w:bidi="ar-EG"/>
        </w:rPr>
        <w:t xml:space="preserve"> </w:t>
      </w:r>
      <w:r w:rsidRPr="007449D2">
        <w:rPr>
          <w:rFonts w:ascii="Traditional Arabic" w:hAnsi="Traditional Arabic" w:cs="Traditional Arabic" w:hint="cs"/>
          <w:sz w:val="28"/>
          <w:szCs w:val="28"/>
          <w:rtl/>
          <w:lang w:bidi="ar-EG"/>
        </w:rPr>
        <w:t>عربِيٍّ،</w:t>
      </w:r>
      <w:r w:rsidRPr="007449D2">
        <w:rPr>
          <w:rFonts w:ascii="Traditional Arabic" w:hAnsi="Traditional Arabic" w:cs="Traditional Arabic"/>
          <w:sz w:val="28"/>
          <w:szCs w:val="28"/>
          <w:rtl/>
          <w:lang w:bidi="ar-EG"/>
        </w:rPr>
        <w:t xml:space="preserve"> </w:t>
      </w:r>
      <w:r w:rsidRPr="007449D2">
        <w:rPr>
          <w:rFonts w:ascii="Traditional Arabic" w:hAnsi="Traditional Arabic" w:cs="Traditional Arabic" w:hint="cs"/>
          <w:sz w:val="28"/>
          <w:szCs w:val="28"/>
          <w:rtl/>
          <w:lang w:bidi="ar-EG"/>
        </w:rPr>
        <w:t>ولا</w:t>
      </w:r>
      <w:r w:rsidRPr="007449D2">
        <w:rPr>
          <w:rFonts w:ascii="Traditional Arabic" w:hAnsi="Traditional Arabic" w:cs="Traditional Arabic"/>
          <w:sz w:val="28"/>
          <w:szCs w:val="28"/>
          <w:rtl/>
          <w:lang w:bidi="ar-EG"/>
        </w:rPr>
        <w:t xml:space="preserve"> </w:t>
      </w:r>
      <w:r w:rsidRPr="007449D2">
        <w:rPr>
          <w:rFonts w:ascii="Traditional Arabic" w:hAnsi="Traditional Arabic" w:cs="Traditional Arabic" w:hint="cs"/>
          <w:sz w:val="28"/>
          <w:szCs w:val="28"/>
          <w:rtl/>
          <w:lang w:bidi="ar-EG"/>
        </w:rPr>
        <w:t>أحمرَ</w:t>
      </w:r>
      <w:r w:rsidRPr="007449D2">
        <w:rPr>
          <w:rFonts w:ascii="Traditional Arabic" w:hAnsi="Traditional Arabic" w:cs="Traditional Arabic"/>
          <w:sz w:val="28"/>
          <w:szCs w:val="28"/>
          <w:rtl/>
          <w:lang w:bidi="ar-EG"/>
        </w:rPr>
        <w:t xml:space="preserve"> </w:t>
      </w:r>
      <w:r w:rsidRPr="007449D2">
        <w:rPr>
          <w:rFonts w:ascii="Traditional Arabic" w:hAnsi="Traditional Arabic" w:cs="Traditional Arabic" w:hint="cs"/>
          <w:sz w:val="28"/>
          <w:szCs w:val="28"/>
          <w:rtl/>
          <w:lang w:bidi="ar-EG"/>
        </w:rPr>
        <w:t>على</w:t>
      </w:r>
      <w:r w:rsidRPr="007449D2">
        <w:rPr>
          <w:rFonts w:ascii="Traditional Arabic" w:hAnsi="Traditional Arabic" w:cs="Traditional Arabic"/>
          <w:sz w:val="28"/>
          <w:szCs w:val="28"/>
          <w:rtl/>
          <w:lang w:bidi="ar-EG"/>
        </w:rPr>
        <w:t xml:space="preserve"> </w:t>
      </w:r>
      <w:r w:rsidRPr="007449D2">
        <w:rPr>
          <w:rFonts w:ascii="Traditional Arabic" w:hAnsi="Traditional Arabic" w:cs="Traditional Arabic" w:hint="cs"/>
          <w:sz w:val="28"/>
          <w:szCs w:val="28"/>
          <w:rtl/>
          <w:lang w:bidi="ar-EG"/>
        </w:rPr>
        <w:t>أسودَ،</w:t>
      </w:r>
      <w:r w:rsidRPr="007449D2">
        <w:rPr>
          <w:rFonts w:ascii="Traditional Arabic" w:hAnsi="Traditional Arabic" w:cs="Traditional Arabic"/>
          <w:sz w:val="28"/>
          <w:szCs w:val="28"/>
          <w:rtl/>
          <w:lang w:bidi="ar-EG"/>
        </w:rPr>
        <w:t xml:space="preserve"> </w:t>
      </w:r>
      <w:r w:rsidRPr="007449D2">
        <w:rPr>
          <w:rFonts w:ascii="Traditional Arabic" w:hAnsi="Traditional Arabic" w:cs="Traditional Arabic" w:hint="cs"/>
          <w:sz w:val="28"/>
          <w:szCs w:val="28"/>
          <w:rtl/>
          <w:lang w:bidi="ar-EG"/>
        </w:rPr>
        <w:t>ولا</w:t>
      </w:r>
      <w:r w:rsidRPr="007449D2">
        <w:rPr>
          <w:rFonts w:ascii="Traditional Arabic" w:hAnsi="Traditional Arabic" w:cs="Traditional Arabic"/>
          <w:sz w:val="28"/>
          <w:szCs w:val="28"/>
          <w:rtl/>
          <w:lang w:bidi="ar-EG"/>
        </w:rPr>
        <w:t xml:space="preserve"> </w:t>
      </w:r>
      <w:r w:rsidRPr="007449D2">
        <w:rPr>
          <w:rFonts w:ascii="Traditional Arabic" w:hAnsi="Traditional Arabic" w:cs="Traditional Arabic" w:hint="cs"/>
          <w:sz w:val="28"/>
          <w:szCs w:val="28"/>
          <w:rtl/>
          <w:lang w:bidi="ar-EG"/>
        </w:rPr>
        <w:t>أسودَ</w:t>
      </w:r>
      <w:r w:rsidRPr="007449D2">
        <w:rPr>
          <w:rFonts w:ascii="Traditional Arabic" w:hAnsi="Traditional Arabic" w:cs="Traditional Arabic"/>
          <w:sz w:val="28"/>
          <w:szCs w:val="28"/>
          <w:rtl/>
          <w:lang w:bidi="ar-EG"/>
        </w:rPr>
        <w:t xml:space="preserve"> </w:t>
      </w:r>
      <w:r w:rsidRPr="007449D2">
        <w:rPr>
          <w:rFonts w:ascii="Traditional Arabic" w:hAnsi="Traditional Arabic" w:cs="Traditional Arabic" w:hint="cs"/>
          <w:sz w:val="28"/>
          <w:szCs w:val="28"/>
          <w:rtl/>
          <w:lang w:bidi="ar-EG"/>
        </w:rPr>
        <w:t>على</w:t>
      </w:r>
      <w:r w:rsidRPr="007449D2">
        <w:rPr>
          <w:rFonts w:ascii="Traditional Arabic" w:hAnsi="Traditional Arabic" w:cs="Traditional Arabic"/>
          <w:sz w:val="28"/>
          <w:szCs w:val="28"/>
          <w:rtl/>
          <w:lang w:bidi="ar-EG"/>
        </w:rPr>
        <w:t xml:space="preserve"> </w:t>
      </w:r>
      <w:r w:rsidRPr="007449D2">
        <w:rPr>
          <w:rFonts w:ascii="Traditional Arabic" w:hAnsi="Traditional Arabic" w:cs="Traditional Arabic" w:hint="cs"/>
          <w:sz w:val="28"/>
          <w:szCs w:val="28"/>
          <w:rtl/>
          <w:lang w:bidi="ar-EG"/>
        </w:rPr>
        <w:t>أحمرَ</w:t>
      </w:r>
      <w:r w:rsidRPr="007449D2">
        <w:rPr>
          <w:rFonts w:ascii="Traditional Arabic" w:hAnsi="Traditional Arabic" w:cs="Traditional Arabic"/>
          <w:sz w:val="28"/>
          <w:szCs w:val="28"/>
          <w:rtl/>
          <w:lang w:bidi="ar-EG"/>
        </w:rPr>
        <w:t xml:space="preserve"> </w:t>
      </w:r>
      <w:r w:rsidRPr="007449D2">
        <w:rPr>
          <w:rFonts w:ascii="Traditional Arabic" w:hAnsi="Traditional Arabic" w:cs="Traditional Arabic" w:hint="cs"/>
          <w:sz w:val="28"/>
          <w:szCs w:val="28"/>
          <w:rtl/>
          <w:lang w:bidi="ar-EG"/>
        </w:rPr>
        <w:t>إلاَّ</w:t>
      </w:r>
      <w:r w:rsidRPr="007449D2">
        <w:rPr>
          <w:rFonts w:ascii="Traditional Arabic" w:hAnsi="Traditional Arabic" w:cs="Traditional Arabic"/>
          <w:sz w:val="28"/>
          <w:szCs w:val="28"/>
          <w:rtl/>
          <w:lang w:bidi="ar-EG"/>
        </w:rPr>
        <w:t xml:space="preserve"> </w:t>
      </w:r>
      <w:r w:rsidRPr="007449D2">
        <w:rPr>
          <w:rFonts w:ascii="Traditional Arabic" w:hAnsi="Traditional Arabic" w:cs="Traditional Arabic" w:hint="cs"/>
          <w:sz w:val="28"/>
          <w:szCs w:val="28"/>
          <w:rtl/>
          <w:lang w:bidi="ar-EG"/>
        </w:rPr>
        <w:t>بالتَّقوَى،</w:t>
      </w:r>
      <w:r w:rsidRPr="007449D2">
        <w:rPr>
          <w:rFonts w:ascii="Traditional Arabic" w:hAnsi="Traditional Arabic" w:cs="Traditional Arabic"/>
          <w:sz w:val="28"/>
          <w:szCs w:val="28"/>
          <w:rtl/>
          <w:lang w:bidi="ar-EG"/>
        </w:rPr>
        <w:t xml:space="preserve"> </w:t>
      </w:r>
      <w:r w:rsidRPr="007449D2">
        <w:rPr>
          <w:rFonts w:ascii="Traditional Arabic" w:hAnsi="Traditional Arabic" w:cs="Traditional Arabic" w:hint="cs"/>
          <w:sz w:val="28"/>
          <w:szCs w:val="28"/>
          <w:rtl/>
          <w:lang w:bidi="ar-EG"/>
        </w:rPr>
        <w:t>أبلَّغتُ؟</w:t>
      </w:r>
      <w:r w:rsidR="007449D2">
        <w:rPr>
          <w:rFonts w:ascii="Traditional Arabic" w:hAnsi="Traditional Arabic" w:cs="Traditional Arabic"/>
          <w:sz w:val="28"/>
          <w:szCs w:val="28"/>
          <w:rtl/>
          <w:lang w:bidi="ar-EG"/>
        </w:rPr>
        <w:t>)</w:t>
      </w:r>
      <w:r w:rsidRPr="007449D2">
        <w:rPr>
          <w:rFonts w:ascii="Traditional Arabic" w:hAnsi="Traditional Arabic" w:cs="Traditional Arabic" w:hint="cs"/>
          <w:sz w:val="28"/>
          <w:szCs w:val="28"/>
          <w:rtl/>
          <w:lang w:bidi="ar-EG"/>
        </w:rPr>
        <w:t>، قالوا:</w:t>
      </w:r>
      <w:r w:rsidRPr="007449D2">
        <w:rPr>
          <w:rFonts w:ascii="Traditional Arabic" w:hAnsi="Traditional Arabic" w:cs="Traditional Arabic"/>
          <w:sz w:val="28"/>
          <w:szCs w:val="28"/>
          <w:rtl/>
          <w:lang w:bidi="ar-EG"/>
        </w:rPr>
        <w:t xml:space="preserve"> </w:t>
      </w:r>
      <w:r w:rsidRPr="007449D2">
        <w:rPr>
          <w:rFonts w:ascii="Traditional Arabic" w:hAnsi="Traditional Arabic" w:cs="Traditional Arabic" w:hint="cs"/>
          <w:sz w:val="28"/>
          <w:szCs w:val="28"/>
          <w:rtl/>
          <w:lang w:bidi="ar-EG"/>
        </w:rPr>
        <w:t>بلَّغَ</w:t>
      </w:r>
      <w:r w:rsidRPr="007449D2">
        <w:rPr>
          <w:rFonts w:ascii="Traditional Arabic" w:hAnsi="Traditional Arabic" w:cs="Traditional Arabic"/>
          <w:sz w:val="28"/>
          <w:szCs w:val="28"/>
          <w:rtl/>
          <w:lang w:bidi="ar-EG"/>
        </w:rPr>
        <w:t xml:space="preserve"> </w:t>
      </w:r>
      <w:r w:rsidRPr="007449D2">
        <w:rPr>
          <w:rFonts w:ascii="Traditional Arabic" w:hAnsi="Traditional Arabic" w:cs="Traditional Arabic" w:hint="cs"/>
          <w:sz w:val="28"/>
          <w:szCs w:val="28"/>
          <w:rtl/>
          <w:lang w:bidi="ar-EG"/>
        </w:rPr>
        <w:t>رسولُ</w:t>
      </w:r>
      <w:r w:rsidRPr="007449D2">
        <w:rPr>
          <w:rFonts w:ascii="Traditional Arabic" w:hAnsi="Traditional Arabic" w:cs="Traditional Arabic"/>
          <w:sz w:val="28"/>
          <w:szCs w:val="28"/>
          <w:rtl/>
          <w:lang w:bidi="ar-EG"/>
        </w:rPr>
        <w:t xml:space="preserve"> </w:t>
      </w:r>
      <w:r w:rsidRPr="007449D2">
        <w:rPr>
          <w:rFonts w:ascii="Traditional Arabic" w:hAnsi="Traditional Arabic" w:cs="Traditional Arabic" w:hint="cs"/>
          <w:sz w:val="28"/>
          <w:szCs w:val="28"/>
          <w:rtl/>
          <w:lang w:bidi="ar-EG"/>
        </w:rPr>
        <w:t>اللَّهِ</w:t>
      </w:r>
      <w:r w:rsidRPr="007449D2">
        <w:rPr>
          <w:rFonts w:ascii="Traditional Arabic" w:hAnsi="Traditional Arabic" w:cs="Traditional Arabic"/>
          <w:sz w:val="28"/>
          <w:szCs w:val="28"/>
          <w:rtl/>
          <w:lang w:bidi="ar-EG"/>
        </w:rPr>
        <w:t xml:space="preserve"> </w:t>
      </w:r>
      <w:r w:rsidRPr="007449D2">
        <w:rPr>
          <w:rFonts w:ascii="Traditional Arabic" w:hAnsi="Traditional Arabic" w:cs="Traditional Arabic" w:hint="cs"/>
          <w:sz w:val="28"/>
          <w:szCs w:val="28"/>
          <w:rtl/>
          <w:lang w:bidi="ar-EG"/>
        </w:rPr>
        <w:t>- صلَّى</w:t>
      </w:r>
      <w:r w:rsidRPr="007449D2">
        <w:rPr>
          <w:rFonts w:ascii="Traditional Arabic" w:hAnsi="Traditional Arabic" w:cs="Traditional Arabic"/>
          <w:sz w:val="28"/>
          <w:szCs w:val="28"/>
          <w:rtl/>
          <w:lang w:bidi="ar-EG"/>
        </w:rPr>
        <w:t xml:space="preserve"> </w:t>
      </w:r>
      <w:r w:rsidRPr="007449D2">
        <w:rPr>
          <w:rFonts w:ascii="Traditional Arabic" w:hAnsi="Traditional Arabic" w:cs="Traditional Arabic" w:hint="cs"/>
          <w:sz w:val="28"/>
          <w:szCs w:val="28"/>
          <w:rtl/>
          <w:lang w:bidi="ar-EG"/>
        </w:rPr>
        <w:t>اللَّه</w:t>
      </w:r>
      <w:r w:rsidRPr="007449D2">
        <w:rPr>
          <w:rFonts w:ascii="Traditional Arabic" w:hAnsi="Traditional Arabic" w:cs="Traditional Arabic"/>
          <w:sz w:val="28"/>
          <w:szCs w:val="28"/>
          <w:rtl/>
          <w:lang w:bidi="ar-EG"/>
        </w:rPr>
        <w:t xml:space="preserve"> </w:t>
      </w:r>
      <w:r w:rsidRPr="007449D2">
        <w:rPr>
          <w:rFonts w:ascii="Traditional Arabic" w:hAnsi="Traditional Arabic" w:cs="Traditional Arabic" w:hint="cs"/>
          <w:sz w:val="28"/>
          <w:szCs w:val="28"/>
          <w:rtl/>
          <w:lang w:bidi="ar-EG"/>
        </w:rPr>
        <w:t>عليه</w:t>
      </w:r>
      <w:r w:rsidRPr="007449D2">
        <w:rPr>
          <w:rFonts w:ascii="Traditional Arabic" w:hAnsi="Traditional Arabic" w:cs="Traditional Arabic"/>
          <w:sz w:val="28"/>
          <w:szCs w:val="28"/>
          <w:rtl/>
          <w:lang w:bidi="ar-EG"/>
        </w:rPr>
        <w:t xml:space="preserve"> </w:t>
      </w:r>
      <w:r w:rsidRPr="007449D2">
        <w:rPr>
          <w:rFonts w:ascii="Traditional Arabic" w:hAnsi="Traditional Arabic" w:cs="Traditional Arabic" w:hint="cs"/>
          <w:sz w:val="28"/>
          <w:szCs w:val="28"/>
          <w:rtl/>
          <w:lang w:bidi="ar-EG"/>
        </w:rPr>
        <w:t xml:space="preserve">وسلَّمَ -؛ </w:t>
      </w:r>
      <w:r w:rsidRPr="007449D2">
        <w:rPr>
          <w:rFonts w:ascii="Traditional Arabic" w:hAnsi="Traditional Arabic" w:cs="Traditional Arabic" w:hint="cs"/>
          <w:sz w:val="14"/>
          <w:szCs w:val="14"/>
          <w:rtl/>
          <w:lang w:bidi="ar-EG"/>
        </w:rPr>
        <w:t>رواه أحمد</w:t>
      </w:r>
      <w:r w:rsidRPr="007449D2">
        <w:rPr>
          <w:rFonts w:ascii="Traditional Arabic" w:hAnsi="Traditional Arabic" w:cs="Traditional Arabic" w:hint="cs"/>
          <w:sz w:val="28"/>
          <w:szCs w:val="28"/>
          <w:rtl/>
          <w:lang w:bidi="ar-EG"/>
        </w:rPr>
        <w:t>.</w:t>
      </w:r>
    </w:p>
    <w:p w:rsidR="007449D2" w:rsidRPr="007449D2" w:rsidRDefault="007449D2" w:rsidP="007449D2">
      <w:pPr>
        <w:tabs>
          <w:tab w:val="right" w:pos="283"/>
          <w:tab w:val="right" w:pos="425"/>
          <w:tab w:val="right" w:pos="567"/>
        </w:tabs>
        <w:jc w:val="both"/>
        <w:rPr>
          <w:rFonts w:ascii="Traditional Arabic" w:hAnsi="Traditional Arabic" w:cs="Traditional Arabic" w:hint="cs"/>
          <w:sz w:val="12"/>
          <w:szCs w:val="12"/>
          <w:rtl/>
          <w:lang w:bidi="ar-EG"/>
        </w:rPr>
      </w:pPr>
    </w:p>
    <w:p w:rsidR="00A05C00" w:rsidRDefault="00A05C00" w:rsidP="007449D2">
      <w:pPr>
        <w:tabs>
          <w:tab w:val="right" w:pos="283"/>
          <w:tab w:val="right" w:pos="425"/>
          <w:tab w:val="right" w:pos="567"/>
        </w:tabs>
        <w:jc w:val="both"/>
        <w:rPr>
          <w:rFonts w:ascii="Traditional Arabic" w:hAnsi="Traditional Arabic" w:cs="Traditional Arabic" w:hint="cs"/>
          <w:sz w:val="28"/>
          <w:szCs w:val="28"/>
          <w:rtl/>
          <w:lang w:bidi="ar-EG"/>
        </w:rPr>
      </w:pPr>
      <w:r w:rsidRPr="007449D2">
        <w:rPr>
          <w:rFonts w:ascii="Traditional Arabic" w:hAnsi="Traditional Arabic" w:cs="Traditional Arabic" w:hint="cs"/>
          <w:b/>
          <w:bCs/>
          <w:sz w:val="28"/>
          <w:szCs w:val="28"/>
          <w:rtl/>
          <w:lang w:bidi="ar-EG"/>
        </w:rPr>
        <w:t>ومن دُروسِ حجَّةِ الوداع</w:t>
      </w:r>
      <w:r w:rsidRPr="007449D2">
        <w:rPr>
          <w:rFonts w:ascii="Traditional Arabic" w:hAnsi="Traditional Arabic" w:cs="Traditional Arabic" w:hint="cs"/>
          <w:sz w:val="28"/>
          <w:szCs w:val="28"/>
          <w:rtl/>
          <w:lang w:bidi="ar-EG"/>
        </w:rPr>
        <w:t xml:space="preserve">: بيانُ رحمةِ النبي </w:t>
      </w:r>
      <w:r w:rsidR="007449D2">
        <w:rPr>
          <w:rFonts w:ascii="Traditional Arabic" w:hAnsi="Traditional Arabic" w:cs="Traditional Arabic" w:hint="cs"/>
          <w:sz w:val="28"/>
          <w:szCs w:val="28"/>
          <w:rtl/>
          <w:lang w:bidi="ar-EG"/>
        </w:rPr>
        <w:t>صلى الله عليه وسلم</w:t>
      </w:r>
      <w:r w:rsidRPr="007449D2">
        <w:rPr>
          <w:rFonts w:ascii="Traditional Arabic" w:hAnsi="Traditional Arabic" w:cs="Traditional Arabic" w:hint="cs"/>
          <w:sz w:val="28"/>
          <w:szCs w:val="28"/>
          <w:rtl/>
          <w:lang w:bidi="ar-EG"/>
        </w:rPr>
        <w:t xml:space="preserve"> ورِفقِه بالناس؛ ففي يوم عرفة، والناس كلُّهم يطلُبون النَّفرَة، سمِعَ</w:t>
      </w:r>
      <w:r w:rsidRPr="007449D2">
        <w:rPr>
          <w:rFonts w:ascii="Traditional Arabic" w:hAnsi="Traditional Arabic" w:cs="Traditional Arabic"/>
          <w:sz w:val="28"/>
          <w:szCs w:val="28"/>
          <w:rtl/>
          <w:lang w:bidi="ar-EG"/>
        </w:rPr>
        <w:t xml:space="preserve"> </w:t>
      </w:r>
      <w:r w:rsidRPr="007449D2">
        <w:rPr>
          <w:rFonts w:ascii="Traditional Arabic" w:hAnsi="Traditional Arabic" w:cs="Traditional Arabic" w:hint="cs"/>
          <w:sz w:val="28"/>
          <w:szCs w:val="28"/>
          <w:rtl/>
          <w:lang w:bidi="ar-EG"/>
        </w:rPr>
        <w:t>النبيُّ</w:t>
      </w:r>
      <w:r w:rsidRPr="007449D2">
        <w:rPr>
          <w:rFonts w:ascii="Traditional Arabic" w:hAnsi="Traditional Arabic" w:cs="Traditional Arabic"/>
          <w:sz w:val="28"/>
          <w:szCs w:val="28"/>
          <w:rtl/>
          <w:lang w:bidi="ar-EG"/>
        </w:rPr>
        <w:t xml:space="preserve"> </w:t>
      </w:r>
      <w:r w:rsidRPr="007449D2">
        <w:rPr>
          <w:rFonts w:ascii="Traditional Arabic" w:hAnsi="Traditional Arabic" w:cs="Traditional Arabic" w:hint="cs"/>
          <w:sz w:val="28"/>
          <w:szCs w:val="28"/>
          <w:rtl/>
          <w:lang w:bidi="ar-EG"/>
        </w:rPr>
        <w:t>صلَّى</w:t>
      </w:r>
      <w:r w:rsidRPr="007449D2">
        <w:rPr>
          <w:rFonts w:ascii="Traditional Arabic" w:hAnsi="Traditional Arabic" w:cs="Traditional Arabic"/>
          <w:sz w:val="28"/>
          <w:szCs w:val="28"/>
          <w:rtl/>
          <w:lang w:bidi="ar-EG"/>
        </w:rPr>
        <w:t xml:space="preserve"> </w:t>
      </w:r>
      <w:r w:rsidRPr="007449D2">
        <w:rPr>
          <w:rFonts w:ascii="Traditional Arabic" w:hAnsi="Traditional Arabic" w:cs="Traditional Arabic" w:hint="cs"/>
          <w:sz w:val="28"/>
          <w:szCs w:val="28"/>
          <w:rtl/>
          <w:lang w:bidi="ar-EG"/>
        </w:rPr>
        <w:t>اللهُ</w:t>
      </w:r>
      <w:r w:rsidRPr="007449D2">
        <w:rPr>
          <w:rFonts w:ascii="Traditional Arabic" w:hAnsi="Traditional Arabic" w:cs="Traditional Arabic"/>
          <w:sz w:val="28"/>
          <w:szCs w:val="28"/>
          <w:rtl/>
          <w:lang w:bidi="ar-EG"/>
        </w:rPr>
        <w:t xml:space="preserve"> </w:t>
      </w:r>
      <w:r w:rsidRPr="007449D2">
        <w:rPr>
          <w:rFonts w:ascii="Traditional Arabic" w:hAnsi="Traditional Arabic" w:cs="Traditional Arabic" w:hint="cs"/>
          <w:sz w:val="28"/>
          <w:szCs w:val="28"/>
          <w:rtl/>
          <w:lang w:bidi="ar-EG"/>
        </w:rPr>
        <w:t>عليهِ</w:t>
      </w:r>
      <w:r w:rsidRPr="007449D2">
        <w:rPr>
          <w:rFonts w:ascii="Traditional Arabic" w:hAnsi="Traditional Arabic" w:cs="Traditional Arabic"/>
          <w:sz w:val="28"/>
          <w:szCs w:val="28"/>
          <w:rtl/>
          <w:lang w:bidi="ar-EG"/>
        </w:rPr>
        <w:t xml:space="preserve"> </w:t>
      </w:r>
      <w:r w:rsidRPr="007449D2">
        <w:rPr>
          <w:rFonts w:ascii="Traditional Arabic" w:hAnsi="Traditional Arabic" w:cs="Traditional Arabic" w:hint="cs"/>
          <w:sz w:val="28"/>
          <w:szCs w:val="28"/>
          <w:rtl/>
          <w:lang w:bidi="ar-EG"/>
        </w:rPr>
        <w:t>وسلَّمَ</w:t>
      </w:r>
      <w:r w:rsidRPr="007449D2">
        <w:rPr>
          <w:rFonts w:ascii="Traditional Arabic" w:hAnsi="Traditional Arabic" w:cs="Traditional Arabic"/>
          <w:sz w:val="28"/>
          <w:szCs w:val="28"/>
          <w:rtl/>
          <w:lang w:bidi="ar-EG"/>
        </w:rPr>
        <w:t xml:space="preserve"> </w:t>
      </w:r>
      <w:r w:rsidRPr="007449D2">
        <w:rPr>
          <w:rFonts w:ascii="Traditional Arabic" w:hAnsi="Traditional Arabic" w:cs="Traditional Arabic" w:hint="cs"/>
          <w:sz w:val="28"/>
          <w:szCs w:val="28"/>
          <w:rtl/>
          <w:lang w:bidi="ar-EG"/>
        </w:rPr>
        <w:t>وراءَهُ</w:t>
      </w:r>
      <w:r w:rsidRPr="007449D2">
        <w:rPr>
          <w:rFonts w:ascii="Traditional Arabic" w:hAnsi="Traditional Arabic" w:cs="Traditional Arabic"/>
          <w:sz w:val="28"/>
          <w:szCs w:val="28"/>
          <w:rtl/>
          <w:lang w:bidi="ar-EG"/>
        </w:rPr>
        <w:t xml:space="preserve"> </w:t>
      </w:r>
      <w:r w:rsidRPr="007449D2">
        <w:rPr>
          <w:rFonts w:ascii="Traditional Arabic" w:hAnsi="Traditional Arabic" w:cs="Traditional Arabic" w:hint="cs"/>
          <w:sz w:val="28"/>
          <w:szCs w:val="28"/>
          <w:rtl/>
          <w:lang w:bidi="ar-EG"/>
        </w:rPr>
        <w:t>زَجْرًا</w:t>
      </w:r>
      <w:r w:rsidRPr="007449D2">
        <w:rPr>
          <w:rFonts w:ascii="Traditional Arabic" w:hAnsi="Traditional Arabic" w:cs="Traditional Arabic"/>
          <w:sz w:val="28"/>
          <w:szCs w:val="28"/>
          <w:rtl/>
          <w:lang w:bidi="ar-EG"/>
        </w:rPr>
        <w:t xml:space="preserve"> </w:t>
      </w:r>
      <w:r w:rsidRPr="007449D2">
        <w:rPr>
          <w:rFonts w:ascii="Traditional Arabic" w:hAnsi="Traditional Arabic" w:cs="Traditional Arabic" w:hint="cs"/>
          <w:sz w:val="28"/>
          <w:szCs w:val="28"/>
          <w:rtl/>
          <w:lang w:bidi="ar-EG"/>
        </w:rPr>
        <w:t>شديدًا،</w:t>
      </w:r>
      <w:r w:rsidRPr="007449D2">
        <w:rPr>
          <w:rFonts w:ascii="Traditional Arabic" w:hAnsi="Traditional Arabic" w:cs="Traditional Arabic"/>
          <w:sz w:val="28"/>
          <w:szCs w:val="28"/>
          <w:rtl/>
          <w:lang w:bidi="ar-EG"/>
        </w:rPr>
        <w:t xml:space="preserve"> </w:t>
      </w:r>
      <w:r w:rsidRPr="007449D2">
        <w:rPr>
          <w:rFonts w:ascii="Traditional Arabic" w:hAnsi="Traditional Arabic" w:cs="Traditional Arabic" w:hint="cs"/>
          <w:sz w:val="28"/>
          <w:szCs w:val="28"/>
          <w:rtl/>
          <w:lang w:bidi="ar-EG"/>
        </w:rPr>
        <w:t>وضربًا</w:t>
      </w:r>
      <w:r w:rsidRPr="007449D2">
        <w:rPr>
          <w:rFonts w:ascii="Traditional Arabic" w:hAnsi="Traditional Arabic" w:cs="Traditional Arabic"/>
          <w:sz w:val="28"/>
          <w:szCs w:val="28"/>
          <w:rtl/>
          <w:lang w:bidi="ar-EG"/>
        </w:rPr>
        <w:t xml:space="preserve"> </w:t>
      </w:r>
      <w:r w:rsidRPr="007449D2">
        <w:rPr>
          <w:rFonts w:ascii="Traditional Arabic" w:hAnsi="Traditional Arabic" w:cs="Traditional Arabic" w:hint="cs"/>
          <w:sz w:val="28"/>
          <w:szCs w:val="28"/>
          <w:rtl/>
          <w:lang w:bidi="ar-EG"/>
        </w:rPr>
        <w:t>وصوتًا</w:t>
      </w:r>
      <w:r w:rsidRPr="007449D2">
        <w:rPr>
          <w:rFonts w:ascii="Traditional Arabic" w:hAnsi="Traditional Arabic" w:cs="Traditional Arabic"/>
          <w:sz w:val="28"/>
          <w:szCs w:val="28"/>
          <w:rtl/>
          <w:lang w:bidi="ar-EG"/>
        </w:rPr>
        <w:t xml:space="preserve"> </w:t>
      </w:r>
      <w:r w:rsidRPr="007449D2">
        <w:rPr>
          <w:rFonts w:ascii="Traditional Arabic" w:hAnsi="Traditional Arabic" w:cs="Traditional Arabic" w:hint="cs"/>
          <w:sz w:val="28"/>
          <w:szCs w:val="28"/>
          <w:rtl/>
          <w:lang w:bidi="ar-EG"/>
        </w:rPr>
        <w:t>للإبِلِ،</w:t>
      </w:r>
      <w:r w:rsidRPr="007449D2">
        <w:rPr>
          <w:rFonts w:ascii="Traditional Arabic" w:hAnsi="Traditional Arabic" w:cs="Traditional Arabic"/>
          <w:sz w:val="28"/>
          <w:szCs w:val="28"/>
          <w:rtl/>
          <w:lang w:bidi="ar-EG"/>
        </w:rPr>
        <w:t xml:space="preserve"> </w:t>
      </w:r>
      <w:r w:rsidRPr="007449D2">
        <w:rPr>
          <w:rFonts w:ascii="Traditional Arabic" w:hAnsi="Traditional Arabic" w:cs="Traditional Arabic" w:hint="cs"/>
          <w:sz w:val="28"/>
          <w:szCs w:val="28"/>
          <w:rtl/>
          <w:lang w:bidi="ar-EG"/>
        </w:rPr>
        <w:t>فأشَارَ</w:t>
      </w:r>
      <w:r w:rsidRPr="007449D2">
        <w:rPr>
          <w:rFonts w:ascii="Traditional Arabic" w:hAnsi="Traditional Arabic" w:cs="Traditional Arabic"/>
          <w:sz w:val="28"/>
          <w:szCs w:val="28"/>
          <w:rtl/>
          <w:lang w:bidi="ar-EG"/>
        </w:rPr>
        <w:t xml:space="preserve"> </w:t>
      </w:r>
      <w:r w:rsidRPr="007449D2">
        <w:rPr>
          <w:rFonts w:ascii="Traditional Arabic" w:hAnsi="Traditional Arabic" w:cs="Traditional Arabic" w:hint="cs"/>
          <w:sz w:val="28"/>
          <w:szCs w:val="28"/>
          <w:rtl/>
          <w:lang w:bidi="ar-EG"/>
        </w:rPr>
        <w:t>بسَوطِهِ</w:t>
      </w:r>
      <w:r w:rsidRPr="007449D2">
        <w:rPr>
          <w:rFonts w:ascii="Traditional Arabic" w:hAnsi="Traditional Arabic" w:cs="Traditional Arabic"/>
          <w:sz w:val="28"/>
          <w:szCs w:val="28"/>
          <w:rtl/>
          <w:lang w:bidi="ar-EG"/>
        </w:rPr>
        <w:t xml:space="preserve"> </w:t>
      </w:r>
      <w:r w:rsidRPr="007449D2">
        <w:rPr>
          <w:rFonts w:ascii="Traditional Arabic" w:hAnsi="Traditional Arabic" w:cs="Traditional Arabic" w:hint="cs"/>
          <w:sz w:val="28"/>
          <w:szCs w:val="28"/>
          <w:rtl/>
          <w:lang w:bidi="ar-EG"/>
        </w:rPr>
        <w:t>إليهم،</w:t>
      </w:r>
      <w:r w:rsidRPr="007449D2">
        <w:rPr>
          <w:rFonts w:ascii="Traditional Arabic" w:hAnsi="Traditional Arabic" w:cs="Traditional Arabic"/>
          <w:sz w:val="28"/>
          <w:szCs w:val="28"/>
          <w:rtl/>
          <w:lang w:bidi="ar-EG"/>
        </w:rPr>
        <w:t xml:space="preserve"> </w:t>
      </w:r>
      <w:r w:rsidRPr="007449D2">
        <w:rPr>
          <w:rFonts w:ascii="Traditional Arabic" w:hAnsi="Traditional Arabic" w:cs="Traditional Arabic" w:hint="cs"/>
          <w:sz w:val="28"/>
          <w:szCs w:val="28"/>
          <w:rtl/>
          <w:lang w:bidi="ar-EG"/>
        </w:rPr>
        <w:t xml:space="preserve">وقالَ: </w:t>
      </w:r>
      <w:r w:rsidR="007449D2">
        <w:rPr>
          <w:rFonts w:ascii="Traditional Arabic" w:hAnsi="Traditional Arabic" w:cs="Traditional Arabic"/>
          <w:sz w:val="28"/>
          <w:szCs w:val="28"/>
          <w:rtl/>
          <w:lang w:bidi="ar-EG"/>
        </w:rPr>
        <w:t>(</w:t>
      </w:r>
      <w:r w:rsidRPr="007449D2">
        <w:rPr>
          <w:rFonts w:ascii="Traditional Arabic" w:hAnsi="Traditional Arabic" w:cs="Traditional Arabic" w:hint="cs"/>
          <w:sz w:val="28"/>
          <w:szCs w:val="28"/>
          <w:rtl/>
          <w:lang w:bidi="ar-EG"/>
        </w:rPr>
        <w:t>أيُّها</w:t>
      </w:r>
      <w:r w:rsidRPr="007449D2">
        <w:rPr>
          <w:rFonts w:ascii="Traditional Arabic" w:hAnsi="Traditional Arabic" w:cs="Traditional Arabic"/>
          <w:sz w:val="28"/>
          <w:szCs w:val="28"/>
          <w:rtl/>
          <w:lang w:bidi="ar-EG"/>
        </w:rPr>
        <w:t xml:space="preserve"> </w:t>
      </w:r>
      <w:r w:rsidRPr="007449D2">
        <w:rPr>
          <w:rFonts w:ascii="Traditional Arabic" w:hAnsi="Traditional Arabic" w:cs="Traditional Arabic" w:hint="cs"/>
          <w:sz w:val="28"/>
          <w:szCs w:val="28"/>
          <w:rtl/>
          <w:lang w:bidi="ar-EG"/>
        </w:rPr>
        <w:t>الناسُ!</w:t>
      </w:r>
      <w:r w:rsidRPr="007449D2">
        <w:rPr>
          <w:rFonts w:ascii="Traditional Arabic" w:hAnsi="Traditional Arabic" w:cs="Traditional Arabic"/>
          <w:sz w:val="28"/>
          <w:szCs w:val="28"/>
          <w:rtl/>
          <w:lang w:bidi="ar-EG"/>
        </w:rPr>
        <w:t xml:space="preserve"> </w:t>
      </w:r>
      <w:r w:rsidRPr="007449D2">
        <w:rPr>
          <w:rFonts w:ascii="Traditional Arabic" w:hAnsi="Traditional Arabic" w:cs="Traditional Arabic" w:hint="cs"/>
          <w:sz w:val="28"/>
          <w:szCs w:val="28"/>
          <w:rtl/>
          <w:lang w:bidi="ar-EG"/>
        </w:rPr>
        <w:t>عليكم</w:t>
      </w:r>
      <w:r w:rsidRPr="007449D2">
        <w:rPr>
          <w:rFonts w:ascii="Traditional Arabic" w:hAnsi="Traditional Arabic" w:cs="Traditional Arabic"/>
          <w:sz w:val="28"/>
          <w:szCs w:val="28"/>
          <w:rtl/>
          <w:lang w:bidi="ar-EG"/>
        </w:rPr>
        <w:t xml:space="preserve"> </w:t>
      </w:r>
      <w:r w:rsidRPr="007449D2">
        <w:rPr>
          <w:rFonts w:ascii="Traditional Arabic" w:hAnsi="Traditional Arabic" w:cs="Traditional Arabic" w:hint="cs"/>
          <w:sz w:val="28"/>
          <w:szCs w:val="28"/>
          <w:rtl/>
          <w:lang w:bidi="ar-EG"/>
        </w:rPr>
        <w:t>بالسَّكِينَةِ؛</w:t>
      </w:r>
      <w:r w:rsidRPr="007449D2">
        <w:rPr>
          <w:rFonts w:ascii="Traditional Arabic" w:hAnsi="Traditional Arabic" w:cs="Traditional Arabic"/>
          <w:sz w:val="28"/>
          <w:szCs w:val="28"/>
          <w:rtl/>
          <w:lang w:bidi="ar-EG"/>
        </w:rPr>
        <w:t xml:space="preserve"> </w:t>
      </w:r>
      <w:r w:rsidRPr="007449D2">
        <w:rPr>
          <w:rFonts w:ascii="Traditional Arabic" w:hAnsi="Traditional Arabic" w:cs="Traditional Arabic" w:hint="cs"/>
          <w:sz w:val="28"/>
          <w:szCs w:val="28"/>
          <w:rtl/>
          <w:lang w:bidi="ar-EG"/>
        </w:rPr>
        <w:t>فإنَّ</w:t>
      </w:r>
      <w:r w:rsidRPr="007449D2">
        <w:rPr>
          <w:rFonts w:ascii="Traditional Arabic" w:hAnsi="Traditional Arabic" w:cs="Traditional Arabic"/>
          <w:sz w:val="28"/>
          <w:szCs w:val="28"/>
          <w:rtl/>
          <w:lang w:bidi="ar-EG"/>
        </w:rPr>
        <w:t xml:space="preserve"> </w:t>
      </w:r>
      <w:r w:rsidRPr="007449D2">
        <w:rPr>
          <w:rFonts w:ascii="Traditional Arabic" w:hAnsi="Traditional Arabic" w:cs="Traditional Arabic" w:hint="cs"/>
          <w:sz w:val="28"/>
          <w:szCs w:val="28"/>
          <w:rtl/>
          <w:lang w:bidi="ar-EG"/>
        </w:rPr>
        <w:t>البرَّ</w:t>
      </w:r>
      <w:r w:rsidRPr="007449D2">
        <w:rPr>
          <w:rFonts w:ascii="Traditional Arabic" w:hAnsi="Traditional Arabic" w:cs="Traditional Arabic"/>
          <w:sz w:val="28"/>
          <w:szCs w:val="28"/>
          <w:rtl/>
          <w:lang w:bidi="ar-EG"/>
        </w:rPr>
        <w:t xml:space="preserve"> </w:t>
      </w:r>
      <w:r w:rsidRPr="007449D2">
        <w:rPr>
          <w:rFonts w:ascii="Traditional Arabic" w:hAnsi="Traditional Arabic" w:cs="Traditional Arabic" w:hint="cs"/>
          <w:sz w:val="28"/>
          <w:szCs w:val="28"/>
          <w:rtl/>
          <w:lang w:bidi="ar-EG"/>
        </w:rPr>
        <w:t>ليس</w:t>
      </w:r>
      <w:r w:rsidRPr="007449D2">
        <w:rPr>
          <w:rFonts w:ascii="Traditional Arabic" w:hAnsi="Traditional Arabic" w:cs="Traditional Arabic"/>
          <w:sz w:val="28"/>
          <w:szCs w:val="28"/>
          <w:rtl/>
          <w:lang w:bidi="ar-EG"/>
        </w:rPr>
        <w:t xml:space="preserve"> </w:t>
      </w:r>
      <w:r w:rsidRPr="007449D2">
        <w:rPr>
          <w:rFonts w:ascii="Traditional Arabic" w:hAnsi="Traditional Arabic" w:cs="Traditional Arabic" w:hint="cs"/>
          <w:sz w:val="28"/>
          <w:szCs w:val="28"/>
          <w:rtl/>
          <w:lang w:bidi="ar-EG"/>
        </w:rPr>
        <w:t>بالإيضَاعِ</w:t>
      </w:r>
      <w:r w:rsidR="007449D2">
        <w:rPr>
          <w:rFonts w:ascii="Traditional Arabic" w:hAnsi="Traditional Arabic" w:cs="Traditional Arabic"/>
          <w:sz w:val="28"/>
          <w:szCs w:val="28"/>
          <w:rtl/>
          <w:lang w:bidi="ar-EG"/>
        </w:rPr>
        <w:t>)</w:t>
      </w:r>
      <w:r w:rsidRPr="007449D2">
        <w:rPr>
          <w:rFonts w:ascii="Traditional Arabic" w:hAnsi="Traditional Arabic" w:cs="Traditional Arabic" w:hint="cs"/>
          <w:sz w:val="28"/>
          <w:szCs w:val="28"/>
          <w:rtl/>
          <w:lang w:bidi="ar-EG"/>
        </w:rPr>
        <w:t xml:space="preserve">؛ </w:t>
      </w:r>
      <w:r w:rsidRPr="007449D2">
        <w:rPr>
          <w:rFonts w:ascii="Traditional Arabic" w:hAnsi="Traditional Arabic" w:cs="Traditional Arabic" w:hint="cs"/>
          <w:sz w:val="14"/>
          <w:szCs w:val="14"/>
          <w:rtl/>
          <w:lang w:bidi="ar-EG"/>
        </w:rPr>
        <w:t>رواه البخاري.</w:t>
      </w:r>
      <w:r w:rsidR="007449D2">
        <w:rPr>
          <w:rFonts w:ascii="Traditional Arabic" w:hAnsi="Traditional Arabic" w:cs="Traditional Arabic" w:hint="cs"/>
          <w:sz w:val="28"/>
          <w:szCs w:val="28"/>
          <w:rtl/>
          <w:lang w:bidi="ar-EG"/>
        </w:rPr>
        <w:t xml:space="preserve"> </w:t>
      </w:r>
      <w:r w:rsidRPr="007449D2">
        <w:rPr>
          <w:rFonts w:ascii="Traditional Arabic" w:hAnsi="Traditional Arabic" w:cs="Traditional Arabic" w:hint="cs"/>
          <w:sz w:val="28"/>
          <w:szCs w:val="28"/>
          <w:rtl/>
          <w:lang w:bidi="ar-EG"/>
        </w:rPr>
        <w:t>أي: ليس البرُّ بالإسراع.</w:t>
      </w:r>
    </w:p>
    <w:p w:rsidR="007449D2" w:rsidRPr="007449D2" w:rsidRDefault="007449D2" w:rsidP="007449D2">
      <w:pPr>
        <w:tabs>
          <w:tab w:val="right" w:pos="283"/>
          <w:tab w:val="right" w:pos="425"/>
          <w:tab w:val="right" w:pos="567"/>
        </w:tabs>
        <w:jc w:val="both"/>
        <w:rPr>
          <w:rFonts w:ascii="Traditional Arabic" w:hAnsi="Traditional Arabic" w:cs="Traditional Arabic" w:hint="cs"/>
          <w:sz w:val="18"/>
          <w:szCs w:val="18"/>
          <w:rtl/>
          <w:lang w:bidi="ar-EG"/>
        </w:rPr>
      </w:pPr>
    </w:p>
    <w:p w:rsidR="00A05C00" w:rsidRDefault="00A05C00" w:rsidP="00F1247A">
      <w:pPr>
        <w:tabs>
          <w:tab w:val="right" w:pos="283"/>
          <w:tab w:val="right" w:pos="425"/>
          <w:tab w:val="right" w:pos="567"/>
        </w:tabs>
        <w:jc w:val="both"/>
        <w:rPr>
          <w:rFonts w:ascii="Traditional Arabic" w:hAnsi="Traditional Arabic" w:cs="Traditional Arabic" w:hint="cs"/>
          <w:sz w:val="28"/>
          <w:szCs w:val="28"/>
          <w:rtl/>
          <w:lang w:bidi="ar-EG"/>
        </w:rPr>
      </w:pPr>
      <w:r w:rsidRPr="007449D2">
        <w:rPr>
          <w:rFonts w:ascii="Traditional Arabic" w:hAnsi="Traditional Arabic" w:cs="Traditional Arabic" w:hint="cs"/>
          <w:sz w:val="28"/>
          <w:szCs w:val="28"/>
          <w:rtl/>
          <w:lang w:bidi="ar-EG"/>
        </w:rPr>
        <w:t xml:space="preserve">ورأَى </w:t>
      </w:r>
      <w:r w:rsidR="007449D2">
        <w:rPr>
          <w:rFonts w:ascii="Traditional Arabic" w:hAnsi="Traditional Arabic" w:cs="Traditional Arabic" w:hint="cs"/>
          <w:sz w:val="28"/>
          <w:szCs w:val="28"/>
          <w:rtl/>
          <w:lang w:bidi="ar-EG"/>
        </w:rPr>
        <w:t>صلى الله عليه وسلم</w:t>
      </w:r>
      <w:r w:rsidRPr="007449D2">
        <w:rPr>
          <w:rFonts w:ascii="Traditional Arabic" w:hAnsi="Traditional Arabic" w:cs="Traditional Arabic" w:hint="cs"/>
          <w:sz w:val="28"/>
          <w:szCs w:val="28"/>
          <w:rtl/>
          <w:lang w:bidi="ar-EG"/>
        </w:rPr>
        <w:t xml:space="preserve"> عُمَر يُزاحِمُ على الحَجر، قال: </w:t>
      </w:r>
      <w:r w:rsidR="007449D2">
        <w:rPr>
          <w:rFonts w:ascii="Traditional Arabic" w:hAnsi="Traditional Arabic" w:cs="Traditional Arabic"/>
          <w:sz w:val="28"/>
          <w:szCs w:val="28"/>
          <w:rtl/>
          <w:lang w:bidi="ar-EG"/>
        </w:rPr>
        <w:t>(</w:t>
      </w:r>
      <w:r w:rsidRPr="007449D2">
        <w:rPr>
          <w:rFonts w:ascii="Traditional Arabic" w:hAnsi="Traditional Arabic" w:cs="Traditional Arabic" w:hint="cs"/>
          <w:sz w:val="28"/>
          <w:szCs w:val="28"/>
          <w:rtl/>
          <w:lang w:bidi="ar-EG"/>
        </w:rPr>
        <w:t>يا</w:t>
      </w:r>
      <w:r w:rsidRPr="007449D2">
        <w:rPr>
          <w:rFonts w:ascii="Traditional Arabic" w:hAnsi="Traditional Arabic" w:cs="Traditional Arabic"/>
          <w:sz w:val="28"/>
          <w:szCs w:val="28"/>
          <w:rtl/>
          <w:lang w:bidi="ar-EG"/>
        </w:rPr>
        <w:t xml:space="preserve"> </w:t>
      </w:r>
      <w:r w:rsidRPr="007449D2">
        <w:rPr>
          <w:rFonts w:ascii="Traditional Arabic" w:hAnsi="Traditional Arabic" w:cs="Traditional Arabic" w:hint="cs"/>
          <w:sz w:val="28"/>
          <w:szCs w:val="28"/>
          <w:rtl/>
          <w:lang w:bidi="ar-EG"/>
        </w:rPr>
        <w:t>عُمر!</w:t>
      </w:r>
      <w:r w:rsidRPr="007449D2">
        <w:rPr>
          <w:rFonts w:ascii="Traditional Arabic" w:hAnsi="Traditional Arabic" w:cs="Traditional Arabic"/>
          <w:sz w:val="28"/>
          <w:szCs w:val="28"/>
          <w:rtl/>
          <w:lang w:bidi="ar-EG"/>
        </w:rPr>
        <w:t xml:space="preserve"> </w:t>
      </w:r>
      <w:r w:rsidRPr="007449D2">
        <w:rPr>
          <w:rFonts w:ascii="Traditional Arabic" w:hAnsi="Traditional Arabic" w:cs="Traditional Arabic" w:hint="cs"/>
          <w:sz w:val="28"/>
          <w:szCs w:val="28"/>
          <w:rtl/>
          <w:lang w:bidi="ar-EG"/>
        </w:rPr>
        <w:t>إنَّكَ</w:t>
      </w:r>
      <w:r w:rsidRPr="007449D2">
        <w:rPr>
          <w:rFonts w:ascii="Traditional Arabic" w:hAnsi="Traditional Arabic" w:cs="Traditional Arabic"/>
          <w:sz w:val="28"/>
          <w:szCs w:val="28"/>
          <w:rtl/>
          <w:lang w:bidi="ar-EG"/>
        </w:rPr>
        <w:t xml:space="preserve"> </w:t>
      </w:r>
      <w:r w:rsidRPr="007449D2">
        <w:rPr>
          <w:rFonts w:ascii="Traditional Arabic" w:hAnsi="Traditional Arabic" w:cs="Traditional Arabic" w:hint="cs"/>
          <w:sz w:val="28"/>
          <w:szCs w:val="28"/>
          <w:rtl/>
          <w:lang w:bidi="ar-EG"/>
        </w:rPr>
        <w:t>رجلٌ</w:t>
      </w:r>
      <w:r w:rsidRPr="007449D2">
        <w:rPr>
          <w:rFonts w:ascii="Traditional Arabic" w:hAnsi="Traditional Arabic" w:cs="Traditional Arabic"/>
          <w:sz w:val="28"/>
          <w:szCs w:val="28"/>
          <w:rtl/>
          <w:lang w:bidi="ar-EG"/>
        </w:rPr>
        <w:t xml:space="preserve"> </w:t>
      </w:r>
      <w:r w:rsidRPr="007449D2">
        <w:rPr>
          <w:rFonts w:ascii="Traditional Arabic" w:hAnsi="Traditional Arabic" w:cs="Traditional Arabic" w:hint="cs"/>
          <w:sz w:val="28"/>
          <w:szCs w:val="28"/>
          <w:rtl/>
          <w:lang w:bidi="ar-EG"/>
        </w:rPr>
        <w:t>قويٌّ، لا</w:t>
      </w:r>
      <w:r w:rsidRPr="007449D2">
        <w:rPr>
          <w:rFonts w:ascii="Traditional Arabic" w:hAnsi="Traditional Arabic" w:cs="Traditional Arabic"/>
          <w:sz w:val="28"/>
          <w:szCs w:val="28"/>
          <w:rtl/>
          <w:lang w:bidi="ar-EG"/>
        </w:rPr>
        <w:t xml:space="preserve"> </w:t>
      </w:r>
      <w:r w:rsidRPr="007449D2">
        <w:rPr>
          <w:rFonts w:ascii="Traditional Arabic" w:hAnsi="Traditional Arabic" w:cs="Traditional Arabic" w:hint="cs"/>
          <w:sz w:val="28"/>
          <w:szCs w:val="28"/>
          <w:rtl/>
          <w:lang w:bidi="ar-EG"/>
        </w:rPr>
        <w:t>تُزاحِم</w:t>
      </w:r>
      <w:r w:rsidRPr="007449D2">
        <w:rPr>
          <w:rFonts w:ascii="Traditional Arabic" w:hAnsi="Traditional Arabic" w:cs="Traditional Arabic"/>
          <w:sz w:val="28"/>
          <w:szCs w:val="28"/>
          <w:rtl/>
          <w:lang w:bidi="ar-EG"/>
        </w:rPr>
        <w:t xml:space="preserve"> </w:t>
      </w:r>
      <w:r w:rsidRPr="007449D2">
        <w:rPr>
          <w:rFonts w:ascii="Traditional Arabic" w:hAnsi="Traditional Arabic" w:cs="Traditional Arabic" w:hint="cs"/>
          <w:sz w:val="28"/>
          <w:szCs w:val="28"/>
          <w:rtl/>
          <w:lang w:bidi="ar-EG"/>
        </w:rPr>
        <w:t>على</w:t>
      </w:r>
      <w:r w:rsidRPr="007449D2">
        <w:rPr>
          <w:rFonts w:ascii="Traditional Arabic" w:hAnsi="Traditional Arabic" w:cs="Traditional Arabic"/>
          <w:sz w:val="28"/>
          <w:szCs w:val="28"/>
          <w:rtl/>
          <w:lang w:bidi="ar-EG"/>
        </w:rPr>
        <w:t xml:space="preserve"> </w:t>
      </w:r>
      <w:r w:rsidRPr="007449D2">
        <w:rPr>
          <w:rFonts w:ascii="Traditional Arabic" w:hAnsi="Traditional Arabic" w:cs="Traditional Arabic" w:hint="cs"/>
          <w:sz w:val="28"/>
          <w:szCs w:val="28"/>
          <w:rtl/>
          <w:lang w:bidi="ar-EG"/>
        </w:rPr>
        <w:t>الحجرِ</w:t>
      </w:r>
      <w:r w:rsidRPr="007449D2">
        <w:rPr>
          <w:rFonts w:ascii="Traditional Arabic" w:hAnsi="Traditional Arabic" w:cs="Traditional Arabic"/>
          <w:sz w:val="28"/>
          <w:szCs w:val="28"/>
          <w:rtl/>
          <w:lang w:bidi="ar-EG"/>
        </w:rPr>
        <w:t xml:space="preserve"> </w:t>
      </w:r>
      <w:r w:rsidRPr="007449D2">
        <w:rPr>
          <w:rFonts w:ascii="Traditional Arabic" w:hAnsi="Traditional Arabic" w:cs="Traditional Arabic" w:hint="cs"/>
          <w:sz w:val="28"/>
          <w:szCs w:val="28"/>
          <w:rtl/>
          <w:lang w:bidi="ar-EG"/>
        </w:rPr>
        <w:t>فتُؤذِي</w:t>
      </w:r>
      <w:r w:rsidRPr="007449D2">
        <w:rPr>
          <w:rFonts w:ascii="Traditional Arabic" w:hAnsi="Traditional Arabic" w:cs="Traditional Arabic"/>
          <w:sz w:val="28"/>
          <w:szCs w:val="28"/>
          <w:rtl/>
          <w:lang w:bidi="ar-EG"/>
        </w:rPr>
        <w:t xml:space="preserve"> </w:t>
      </w:r>
      <w:r w:rsidRPr="007449D2">
        <w:rPr>
          <w:rFonts w:ascii="Traditional Arabic" w:hAnsi="Traditional Arabic" w:cs="Traditional Arabic" w:hint="cs"/>
          <w:sz w:val="28"/>
          <w:szCs w:val="28"/>
          <w:rtl/>
          <w:lang w:bidi="ar-EG"/>
        </w:rPr>
        <w:t>الضَّعيفَ،</w:t>
      </w:r>
      <w:r w:rsidRPr="007449D2">
        <w:rPr>
          <w:rFonts w:ascii="Traditional Arabic" w:hAnsi="Traditional Arabic" w:cs="Traditional Arabic"/>
          <w:sz w:val="28"/>
          <w:szCs w:val="28"/>
          <w:rtl/>
          <w:lang w:bidi="ar-EG"/>
        </w:rPr>
        <w:t xml:space="preserve"> </w:t>
      </w:r>
      <w:r w:rsidRPr="007449D2">
        <w:rPr>
          <w:rFonts w:ascii="Traditional Arabic" w:hAnsi="Traditional Arabic" w:cs="Traditional Arabic" w:hint="cs"/>
          <w:sz w:val="28"/>
          <w:szCs w:val="28"/>
          <w:rtl/>
          <w:lang w:bidi="ar-EG"/>
        </w:rPr>
        <w:t>إن</w:t>
      </w:r>
      <w:r w:rsidRPr="007449D2">
        <w:rPr>
          <w:rFonts w:ascii="Traditional Arabic" w:hAnsi="Traditional Arabic" w:cs="Traditional Arabic"/>
          <w:sz w:val="28"/>
          <w:szCs w:val="28"/>
          <w:rtl/>
          <w:lang w:bidi="ar-EG"/>
        </w:rPr>
        <w:t xml:space="preserve"> </w:t>
      </w:r>
      <w:r w:rsidRPr="007449D2">
        <w:rPr>
          <w:rFonts w:ascii="Traditional Arabic" w:hAnsi="Traditional Arabic" w:cs="Traditional Arabic" w:hint="cs"/>
          <w:sz w:val="28"/>
          <w:szCs w:val="28"/>
          <w:rtl/>
          <w:lang w:bidi="ar-EG"/>
        </w:rPr>
        <w:t>وجدتَ</w:t>
      </w:r>
      <w:r w:rsidRPr="007449D2">
        <w:rPr>
          <w:rFonts w:ascii="Traditional Arabic" w:hAnsi="Traditional Arabic" w:cs="Traditional Arabic"/>
          <w:sz w:val="28"/>
          <w:szCs w:val="28"/>
          <w:rtl/>
          <w:lang w:bidi="ar-EG"/>
        </w:rPr>
        <w:t xml:space="preserve"> </w:t>
      </w:r>
      <w:r w:rsidRPr="007449D2">
        <w:rPr>
          <w:rFonts w:ascii="Traditional Arabic" w:hAnsi="Traditional Arabic" w:cs="Traditional Arabic" w:hint="cs"/>
          <w:sz w:val="28"/>
          <w:szCs w:val="28"/>
          <w:rtl/>
          <w:lang w:bidi="ar-EG"/>
        </w:rPr>
        <w:t>خلوةً</w:t>
      </w:r>
      <w:r w:rsidRPr="007449D2">
        <w:rPr>
          <w:rFonts w:ascii="Traditional Arabic" w:hAnsi="Traditional Arabic" w:cs="Traditional Arabic"/>
          <w:sz w:val="28"/>
          <w:szCs w:val="28"/>
          <w:rtl/>
          <w:lang w:bidi="ar-EG"/>
        </w:rPr>
        <w:t xml:space="preserve"> </w:t>
      </w:r>
      <w:r w:rsidRPr="007449D2">
        <w:rPr>
          <w:rFonts w:ascii="Traditional Arabic" w:hAnsi="Traditional Arabic" w:cs="Traditional Arabic" w:hint="cs"/>
          <w:sz w:val="28"/>
          <w:szCs w:val="28"/>
          <w:rtl/>
          <w:lang w:bidi="ar-EG"/>
        </w:rPr>
        <w:t>فاستلِمْهُ،</w:t>
      </w:r>
      <w:r w:rsidRPr="007449D2">
        <w:rPr>
          <w:rFonts w:ascii="Traditional Arabic" w:hAnsi="Traditional Arabic" w:cs="Traditional Arabic"/>
          <w:sz w:val="28"/>
          <w:szCs w:val="28"/>
          <w:rtl/>
          <w:lang w:bidi="ar-EG"/>
        </w:rPr>
        <w:t xml:space="preserve"> </w:t>
      </w:r>
      <w:r w:rsidRPr="007449D2">
        <w:rPr>
          <w:rFonts w:ascii="Traditional Arabic" w:hAnsi="Traditional Arabic" w:cs="Traditional Arabic" w:hint="cs"/>
          <w:sz w:val="28"/>
          <w:szCs w:val="28"/>
          <w:rtl/>
          <w:lang w:bidi="ar-EG"/>
        </w:rPr>
        <w:t>وإلَّا</w:t>
      </w:r>
      <w:r w:rsidRPr="007449D2">
        <w:rPr>
          <w:rFonts w:ascii="Traditional Arabic" w:hAnsi="Traditional Arabic" w:cs="Traditional Arabic"/>
          <w:sz w:val="28"/>
          <w:szCs w:val="28"/>
          <w:rtl/>
          <w:lang w:bidi="ar-EG"/>
        </w:rPr>
        <w:t xml:space="preserve"> </w:t>
      </w:r>
      <w:r w:rsidRPr="007449D2">
        <w:rPr>
          <w:rFonts w:ascii="Traditional Arabic" w:hAnsi="Traditional Arabic" w:cs="Traditional Arabic" w:hint="cs"/>
          <w:sz w:val="28"/>
          <w:szCs w:val="28"/>
          <w:rtl/>
          <w:lang w:bidi="ar-EG"/>
        </w:rPr>
        <w:t>فاستقبِلْهُ</w:t>
      </w:r>
      <w:r w:rsidRPr="007449D2">
        <w:rPr>
          <w:rFonts w:ascii="Traditional Arabic" w:hAnsi="Traditional Arabic" w:cs="Traditional Arabic"/>
          <w:sz w:val="28"/>
          <w:szCs w:val="28"/>
          <w:rtl/>
          <w:lang w:bidi="ar-EG"/>
        </w:rPr>
        <w:t xml:space="preserve"> </w:t>
      </w:r>
      <w:r w:rsidRPr="007449D2">
        <w:rPr>
          <w:rFonts w:ascii="Traditional Arabic" w:hAnsi="Traditional Arabic" w:cs="Traditional Arabic" w:hint="cs"/>
          <w:sz w:val="28"/>
          <w:szCs w:val="28"/>
          <w:rtl/>
          <w:lang w:bidi="ar-EG"/>
        </w:rPr>
        <w:t>وهلِّل</w:t>
      </w:r>
      <w:r w:rsidRPr="007449D2">
        <w:rPr>
          <w:rFonts w:ascii="Traditional Arabic" w:hAnsi="Traditional Arabic" w:cs="Traditional Arabic"/>
          <w:sz w:val="28"/>
          <w:szCs w:val="28"/>
          <w:rtl/>
          <w:lang w:bidi="ar-EG"/>
        </w:rPr>
        <w:t xml:space="preserve"> </w:t>
      </w:r>
      <w:r w:rsidRPr="007449D2">
        <w:rPr>
          <w:rFonts w:ascii="Traditional Arabic" w:hAnsi="Traditional Arabic" w:cs="Traditional Arabic" w:hint="cs"/>
          <w:sz w:val="28"/>
          <w:szCs w:val="28"/>
          <w:rtl/>
          <w:lang w:bidi="ar-EG"/>
        </w:rPr>
        <w:t>وكبِّر</w:t>
      </w:r>
      <w:r w:rsidR="007449D2">
        <w:rPr>
          <w:rFonts w:ascii="Traditional Arabic" w:hAnsi="Traditional Arabic" w:cs="Traditional Arabic"/>
          <w:sz w:val="28"/>
          <w:szCs w:val="28"/>
          <w:rtl/>
          <w:lang w:bidi="ar-EG"/>
        </w:rPr>
        <w:t>)</w:t>
      </w:r>
      <w:r w:rsidRPr="007449D2">
        <w:rPr>
          <w:rFonts w:ascii="Traditional Arabic" w:hAnsi="Traditional Arabic" w:cs="Traditional Arabic" w:hint="cs"/>
          <w:sz w:val="28"/>
          <w:szCs w:val="28"/>
          <w:rtl/>
          <w:lang w:bidi="ar-EG"/>
        </w:rPr>
        <w:t xml:space="preserve">؛ </w:t>
      </w:r>
      <w:r w:rsidRPr="00F1247A">
        <w:rPr>
          <w:rFonts w:ascii="Traditional Arabic" w:hAnsi="Traditional Arabic" w:cs="Traditional Arabic" w:hint="cs"/>
          <w:sz w:val="14"/>
          <w:szCs w:val="14"/>
          <w:rtl/>
          <w:lang w:bidi="ar-EG"/>
        </w:rPr>
        <w:t>رواه أحمد</w:t>
      </w:r>
      <w:r w:rsidRPr="007449D2">
        <w:rPr>
          <w:rFonts w:ascii="Traditional Arabic" w:hAnsi="Traditional Arabic" w:cs="Traditional Arabic" w:hint="cs"/>
          <w:sz w:val="28"/>
          <w:szCs w:val="28"/>
          <w:rtl/>
          <w:lang w:bidi="ar-EG"/>
        </w:rPr>
        <w:t>.</w:t>
      </w:r>
      <w:r w:rsidR="00F1247A">
        <w:rPr>
          <w:rFonts w:ascii="Traditional Arabic" w:hAnsi="Traditional Arabic" w:cs="Traditional Arabic" w:hint="cs"/>
          <w:sz w:val="28"/>
          <w:szCs w:val="28"/>
          <w:rtl/>
          <w:lang w:bidi="ar-EG"/>
        </w:rPr>
        <w:t xml:space="preserve"> </w:t>
      </w:r>
      <w:r w:rsidRPr="007449D2">
        <w:rPr>
          <w:rFonts w:ascii="Traditional Arabic" w:hAnsi="Traditional Arabic" w:cs="Traditional Arabic" w:hint="cs"/>
          <w:sz w:val="28"/>
          <w:szCs w:val="28"/>
          <w:rtl/>
          <w:lang w:bidi="ar-EG"/>
        </w:rPr>
        <w:t>فحرِيٌّ بحُجَّاجِ بيتِ اللهِ الحرام امتِثالُ أمرِ نبيِّهم. فالسكينةَ السكينةَ، والوسطيةَ الوسطيةَ، والرِّفقَ الرِّفقَ، وفي "</w:t>
      </w:r>
      <w:r w:rsidRPr="00F1247A">
        <w:rPr>
          <w:rFonts w:ascii="Traditional Arabic" w:hAnsi="Traditional Arabic" w:cs="Traditional Arabic" w:hint="cs"/>
          <w:sz w:val="14"/>
          <w:szCs w:val="14"/>
          <w:rtl/>
          <w:lang w:bidi="ar-EG"/>
        </w:rPr>
        <w:t>صحيح مسلم</w:t>
      </w:r>
      <w:r w:rsidRPr="007449D2">
        <w:rPr>
          <w:rFonts w:ascii="Traditional Arabic" w:hAnsi="Traditional Arabic" w:cs="Traditional Arabic" w:hint="cs"/>
          <w:sz w:val="28"/>
          <w:szCs w:val="28"/>
          <w:rtl/>
          <w:lang w:bidi="ar-EG"/>
        </w:rPr>
        <w:t xml:space="preserve">": </w:t>
      </w:r>
      <w:r w:rsidR="007449D2">
        <w:rPr>
          <w:rFonts w:ascii="Traditional Arabic" w:hAnsi="Traditional Arabic" w:cs="Traditional Arabic"/>
          <w:sz w:val="28"/>
          <w:szCs w:val="28"/>
          <w:rtl/>
          <w:lang w:bidi="ar-EG"/>
        </w:rPr>
        <w:t>(</w:t>
      </w:r>
      <w:r w:rsidRPr="007449D2">
        <w:rPr>
          <w:rFonts w:ascii="Traditional Arabic" w:hAnsi="Traditional Arabic" w:cs="Traditional Arabic" w:hint="cs"/>
          <w:sz w:val="28"/>
          <w:szCs w:val="28"/>
          <w:rtl/>
          <w:lang w:bidi="ar-EG"/>
        </w:rPr>
        <w:t>إنَّ</w:t>
      </w:r>
      <w:r w:rsidRPr="007449D2">
        <w:rPr>
          <w:rFonts w:ascii="Traditional Arabic" w:hAnsi="Traditional Arabic" w:cs="Traditional Arabic"/>
          <w:sz w:val="28"/>
          <w:szCs w:val="28"/>
          <w:rtl/>
          <w:lang w:bidi="ar-EG"/>
        </w:rPr>
        <w:t xml:space="preserve"> </w:t>
      </w:r>
      <w:r w:rsidRPr="007449D2">
        <w:rPr>
          <w:rFonts w:ascii="Traditional Arabic" w:hAnsi="Traditional Arabic" w:cs="Traditional Arabic" w:hint="cs"/>
          <w:sz w:val="28"/>
          <w:szCs w:val="28"/>
          <w:rtl/>
          <w:lang w:bidi="ar-EG"/>
        </w:rPr>
        <w:t>الرِّفقَ</w:t>
      </w:r>
      <w:r w:rsidRPr="007449D2">
        <w:rPr>
          <w:rFonts w:ascii="Traditional Arabic" w:hAnsi="Traditional Arabic" w:cs="Traditional Arabic"/>
          <w:sz w:val="28"/>
          <w:szCs w:val="28"/>
          <w:rtl/>
          <w:lang w:bidi="ar-EG"/>
        </w:rPr>
        <w:t xml:space="preserve"> </w:t>
      </w:r>
      <w:r w:rsidRPr="007449D2">
        <w:rPr>
          <w:rFonts w:ascii="Traditional Arabic" w:hAnsi="Traditional Arabic" w:cs="Traditional Arabic" w:hint="cs"/>
          <w:sz w:val="28"/>
          <w:szCs w:val="28"/>
          <w:rtl/>
          <w:lang w:bidi="ar-EG"/>
        </w:rPr>
        <w:t>لا</w:t>
      </w:r>
      <w:r w:rsidRPr="007449D2">
        <w:rPr>
          <w:rFonts w:ascii="Traditional Arabic" w:hAnsi="Traditional Arabic" w:cs="Traditional Arabic"/>
          <w:sz w:val="28"/>
          <w:szCs w:val="28"/>
          <w:rtl/>
          <w:lang w:bidi="ar-EG"/>
        </w:rPr>
        <w:t xml:space="preserve"> </w:t>
      </w:r>
      <w:r w:rsidRPr="007449D2">
        <w:rPr>
          <w:rFonts w:ascii="Traditional Arabic" w:hAnsi="Traditional Arabic" w:cs="Traditional Arabic" w:hint="cs"/>
          <w:sz w:val="28"/>
          <w:szCs w:val="28"/>
          <w:rtl/>
          <w:lang w:bidi="ar-EG"/>
        </w:rPr>
        <w:t>يكونُ</w:t>
      </w:r>
      <w:r w:rsidRPr="007449D2">
        <w:rPr>
          <w:rFonts w:ascii="Traditional Arabic" w:hAnsi="Traditional Arabic" w:cs="Traditional Arabic"/>
          <w:sz w:val="28"/>
          <w:szCs w:val="28"/>
          <w:rtl/>
          <w:lang w:bidi="ar-EG"/>
        </w:rPr>
        <w:t xml:space="preserve"> </w:t>
      </w:r>
      <w:r w:rsidRPr="007449D2">
        <w:rPr>
          <w:rFonts w:ascii="Traditional Arabic" w:hAnsi="Traditional Arabic" w:cs="Traditional Arabic" w:hint="cs"/>
          <w:sz w:val="28"/>
          <w:szCs w:val="28"/>
          <w:rtl/>
          <w:lang w:bidi="ar-EG"/>
        </w:rPr>
        <w:t>في</w:t>
      </w:r>
      <w:r w:rsidRPr="007449D2">
        <w:rPr>
          <w:rFonts w:ascii="Traditional Arabic" w:hAnsi="Traditional Arabic" w:cs="Traditional Arabic"/>
          <w:sz w:val="28"/>
          <w:szCs w:val="28"/>
          <w:rtl/>
          <w:lang w:bidi="ar-EG"/>
        </w:rPr>
        <w:t xml:space="preserve"> </w:t>
      </w:r>
      <w:r w:rsidRPr="007449D2">
        <w:rPr>
          <w:rFonts w:ascii="Traditional Arabic" w:hAnsi="Traditional Arabic" w:cs="Traditional Arabic" w:hint="cs"/>
          <w:sz w:val="28"/>
          <w:szCs w:val="28"/>
          <w:rtl/>
          <w:lang w:bidi="ar-EG"/>
        </w:rPr>
        <w:t>شيءٍ</w:t>
      </w:r>
      <w:r w:rsidRPr="007449D2">
        <w:rPr>
          <w:rFonts w:ascii="Traditional Arabic" w:hAnsi="Traditional Arabic" w:cs="Traditional Arabic"/>
          <w:sz w:val="28"/>
          <w:szCs w:val="28"/>
          <w:rtl/>
          <w:lang w:bidi="ar-EG"/>
        </w:rPr>
        <w:t xml:space="preserve"> </w:t>
      </w:r>
      <w:r w:rsidRPr="007449D2">
        <w:rPr>
          <w:rFonts w:ascii="Traditional Arabic" w:hAnsi="Traditional Arabic" w:cs="Traditional Arabic" w:hint="cs"/>
          <w:sz w:val="28"/>
          <w:szCs w:val="28"/>
          <w:rtl/>
          <w:lang w:bidi="ar-EG"/>
        </w:rPr>
        <w:t>إلا</w:t>
      </w:r>
      <w:r w:rsidRPr="007449D2">
        <w:rPr>
          <w:rFonts w:ascii="Traditional Arabic" w:hAnsi="Traditional Arabic" w:cs="Traditional Arabic"/>
          <w:sz w:val="28"/>
          <w:szCs w:val="28"/>
          <w:rtl/>
          <w:lang w:bidi="ar-EG"/>
        </w:rPr>
        <w:t xml:space="preserve"> </w:t>
      </w:r>
      <w:r w:rsidRPr="007449D2">
        <w:rPr>
          <w:rFonts w:ascii="Traditional Arabic" w:hAnsi="Traditional Arabic" w:cs="Traditional Arabic" w:hint="cs"/>
          <w:sz w:val="28"/>
          <w:szCs w:val="28"/>
          <w:rtl/>
          <w:lang w:bidi="ar-EG"/>
        </w:rPr>
        <w:t>زانَه،</w:t>
      </w:r>
      <w:r w:rsidRPr="007449D2">
        <w:rPr>
          <w:rFonts w:ascii="Traditional Arabic" w:hAnsi="Traditional Arabic" w:cs="Traditional Arabic"/>
          <w:sz w:val="28"/>
          <w:szCs w:val="28"/>
          <w:rtl/>
          <w:lang w:bidi="ar-EG"/>
        </w:rPr>
        <w:t xml:space="preserve"> </w:t>
      </w:r>
      <w:r w:rsidRPr="007449D2">
        <w:rPr>
          <w:rFonts w:ascii="Traditional Arabic" w:hAnsi="Traditional Arabic" w:cs="Traditional Arabic" w:hint="cs"/>
          <w:sz w:val="28"/>
          <w:szCs w:val="28"/>
          <w:rtl/>
          <w:lang w:bidi="ar-EG"/>
        </w:rPr>
        <w:t>ولا</w:t>
      </w:r>
      <w:r w:rsidRPr="007449D2">
        <w:rPr>
          <w:rFonts w:ascii="Traditional Arabic" w:hAnsi="Traditional Arabic" w:cs="Traditional Arabic"/>
          <w:sz w:val="28"/>
          <w:szCs w:val="28"/>
          <w:rtl/>
          <w:lang w:bidi="ar-EG"/>
        </w:rPr>
        <w:t xml:space="preserve"> </w:t>
      </w:r>
      <w:r w:rsidRPr="007449D2">
        <w:rPr>
          <w:rFonts w:ascii="Traditional Arabic" w:hAnsi="Traditional Arabic" w:cs="Traditional Arabic" w:hint="cs"/>
          <w:sz w:val="28"/>
          <w:szCs w:val="28"/>
          <w:rtl/>
          <w:lang w:bidi="ar-EG"/>
        </w:rPr>
        <w:t>يُنزعُ</w:t>
      </w:r>
      <w:r w:rsidRPr="007449D2">
        <w:rPr>
          <w:rFonts w:ascii="Traditional Arabic" w:hAnsi="Traditional Arabic" w:cs="Traditional Arabic"/>
          <w:sz w:val="28"/>
          <w:szCs w:val="28"/>
          <w:rtl/>
          <w:lang w:bidi="ar-EG"/>
        </w:rPr>
        <w:t xml:space="preserve"> </w:t>
      </w:r>
      <w:r w:rsidRPr="007449D2">
        <w:rPr>
          <w:rFonts w:ascii="Traditional Arabic" w:hAnsi="Traditional Arabic" w:cs="Traditional Arabic" w:hint="cs"/>
          <w:sz w:val="28"/>
          <w:szCs w:val="28"/>
          <w:rtl/>
          <w:lang w:bidi="ar-EG"/>
        </w:rPr>
        <w:t>من</w:t>
      </w:r>
      <w:r w:rsidRPr="007449D2">
        <w:rPr>
          <w:rFonts w:ascii="Traditional Arabic" w:hAnsi="Traditional Arabic" w:cs="Traditional Arabic"/>
          <w:sz w:val="28"/>
          <w:szCs w:val="28"/>
          <w:rtl/>
          <w:lang w:bidi="ar-EG"/>
        </w:rPr>
        <w:t xml:space="preserve"> </w:t>
      </w:r>
      <w:r w:rsidRPr="007449D2">
        <w:rPr>
          <w:rFonts w:ascii="Traditional Arabic" w:hAnsi="Traditional Arabic" w:cs="Traditional Arabic" w:hint="cs"/>
          <w:sz w:val="28"/>
          <w:szCs w:val="28"/>
          <w:rtl/>
          <w:lang w:bidi="ar-EG"/>
        </w:rPr>
        <w:t>شيءٍ</w:t>
      </w:r>
      <w:r w:rsidRPr="007449D2">
        <w:rPr>
          <w:rFonts w:ascii="Traditional Arabic" w:hAnsi="Traditional Arabic" w:cs="Traditional Arabic"/>
          <w:sz w:val="28"/>
          <w:szCs w:val="28"/>
          <w:rtl/>
          <w:lang w:bidi="ar-EG"/>
        </w:rPr>
        <w:t xml:space="preserve"> </w:t>
      </w:r>
      <w:r w:rsidRPr="007449D2">
        <w:rPr>
          <w:rFonts w:ascii="Traditional Arabic" w:hAnsi="Traditional Arabic" w:cs="Traditional Arabic" w:hint="cs"/>
          <w:sz w:val="28"/>
          <w:szCs w:val="28"/>
          <w:rtl/>
          <w:lang w:bidi="ar-EG"/>
        </w:rPr>
        <w:t>إلا</w:t>
      </w:r>
      <w:r w:rsidRPr="007449D2">
        <w:rPr>
          <w:rFonts w:ascii="Traditional Arabic" w:hAnsi="Traditional Arabic" w:cs="Traditional Arabic"/>
          <w:sz w:val="28"/>
          <w:szCs w:val="28"/>
          <w:rtl/>
          <w:lang w:bidi="ar-EG"/>
        </w:rPr>
        <w:t xml:space="preserve"> </w:t>
      </w:r>
      <w:r w:rsidRPr="007449D2">
        <w:rPr>
          <w:rFonts w:ascii="Traditional Arabic" w:hAnsi="Traditional Arabic" w:cs="Traditional Arabic" w:hint="cs"/>
          <w:sz w:val="28"/>
          <w:szCs w:val="28"/>
          <w:rtl/>
          <w:lang w:bidi="ar-EG"/>
        </w:rPr>
        <w:t>شانَه</w:t>
      </w:r>
      <w:r w:rsidR="007449D2">
        <w:rPr>
          <w:rFonts w:ascii="Traditional Arabic" w:hAnsi="Traditional Arabic" w:cs="Traditional Arabic"/>
          <w:sz w:val="28"/>
          <w:szCs w:val="28"/>
          <w:rtl/>
          <w:lang w:bidi="ar-EG"/>
        </w:rPr>
        <w:t>)</w:t>
      </w:r>
      <w:r w:rsidRPr="007449D2">
        <w:rPr>
          <w:rFonts w:ascii="Traditional Arabic" w:hAnsi="Traditional Arabic" w:cs="Traditional Arabic" w:hint="cs"/>
          <w:sz w:val="28"/>
          <w:szCs w:val="28"/>
          <w:rtl/>
          <w:lang w:bidi="ar-EG"/>
        </w:rPr>
        <w:t>.</w:t>
      </w:r>
    </w:p>
    <w:p w:rsidR="007449D2" w:rsidRPr="00F1247A" w:rsidRDefault="007449D2" w:rsidP="00A05C00">
      <w:pPr>
        <w:tabs>
          <w:tab w:val="right" w:pos="283"/>
          <w:tab w:val="right" w:pos="425"/>
          <w:tab w:val="right" w:pos="567"/>
        </w:tabs>
        <w:jc w:val="both"/>
        <w:rPr>
          <w:rFonts w:ascii="Traditional Arabic" w:hAnsi="Traditional Arabic" w:cs="Traditional Arabic" w:hint="cs"/>
          <w:sz w:val="14"/>
          <w:szCs w:val="14"/>
          <w:rtl/>
          <w:lang w:bidi="ar-EG"/>
        </w:rPr>
      </w:pPr>
    </w:p>
    <w:p w:rsidR="0065636E" w:rsidRDefault="00A05C00" w:rsidP="0065636E">
      <w:pPr>
        <w:autoSpaceDE w:val="0"/>
        <w:autoSpaceDN w:val="0"/>
        <w:adjustRightInd w:val="0"/>
        <w:jc w:val="center"/>
        <w:rPr>
          <w:rFonts w:ascii="Traditional Arabic" w:eastAsia="Calibri" w:hAnsi="Traditional Arabic" w:cs="Traditional Arabic" w:hint="cs"/>
          <w:sz w:val="28"/>
          <w:szCs w:val="28"/>
          <w:rtl/>
          <w:lang w:bidi="ar-EG"/>
        </w:rPr>
      </w:pPr>
      <w:r w:rsidRPr="00517250">
        <w:rPr>
          <w:rFonts w:ascii="Traditional Arabic" w:eastAsia="Calibri" w:hAnsi="Traditional Arabic" w:cs="Traditional Arabic" w:hint="cs"/>
          <w:sz w:val="28"/>
          <w:szCs w:val="28"/>
          <w:rtl/>
          <w:lang w:bidi="ar-EG"/>
        </w:rPr>
        <w:t>ثم اعلَمُوا - معاشر المؤمنين - أن الله أمرَكم بأمر</w:t>
      </w:r>
      <w:r w:rsidR="0065636E">
        <w:rPr>
          <w:rFonts w:ascii="Traditional Arabic" w:eastAsia="Calibri" w:hAnsi="Traditional Arabic" w:cs="Traditional Arabic" w:hint="cs"/>
          <w:sz w:val="28"/>
          <w:szCs w:val="28"/>
          <w:rtl/>
          <w:lang w:bidi="ar-EG"/>
        </w:rPr>
        <w:t>ٍ كريمٍ ابتَدَأ فيه بنفسه، فقال</w:t>
      </w:r>
      <w:r w:rsidRPr="00517250">
        <w:rPr>
          <w:rFonts w:ascii="Traditional Arabic" w:eastAsia="Calibri" w:hAnsi="Traditional Arabic" w:cs="Traditional Arabic" w:hint="cs"/>
          <w:sz w:val="28"/>
          <w:szCs w:val="28"/>
          <w:rtl/>
          <w:lang w:bidi="ar-EG"/>
        </w:rPr>
        <w:t xml:space="preserve"> عزَّ مِن قائلٍ:</w:t>
      </w:r>
    </w:p>
    <w:p w:rsidR="00A05C00" w:rsidRPr="00517250" w:rsidRDefault="00A05C00" w:rsidP="0065636E">
      <w:pPr>
        <w:autoSpaceDE w:val="0"/>
        <w:autoSpaceDN w:val="0"/>
        <w:adjustRightInd w:val="0"/>
        <w:jc w:val="center"/>
        <w:rPr>
          <w:rFonts w:ascii="Traditional Arabic" w:eastAsia="Calibri" w:hAnsi="Traditional Arabic" w:cs="Traditional Arabic" w:hint="cs"/>
          <w:sz w:val="28"/>
          <w:szCs w:val="28"/>
          <w:rtl/>
          <w:lang w:bidi="ar-EG"/>
        </w:rPr>
      </w:pPr>
      <w:r w:rsidRPr="00517250">
        <w:rPr>
          <w:rFonts w:ascii="Traditional Arabic" w:eastAsia="Calibri" w:hAnsi="Traditional Arabic" w:cs="Traditional Arabic"/>
          <w:sz w:val="28"/>
          <w:szCs w:val="28"/>
          <w:rtl/>
          <w:lang w:bidi="ar-EG"/>
        </w:rPr>
        <w:t>﴿</w:t>
      </w:r>
      <w:r w:rsidRPr="00517250">
        <w:rPr>
          <w:rFonts w:ascii="Traditional Arabic" w:eastAsia="Calibri" w:hAnsi="Traditional Arabic" w:cs="Traditional Arabic" w:hint="cs"/>
          <w:sz w:val="28"/>
          <w:szCs w:val="28"/>
          <w:rtl/>
          <w:lang w:bidi="ar-EG"/>
        </w:rPr>
        <w:t>إِنَّ</w:t>
      </w:r>
      <w:r w:rsidRPr="00517250">
        <w:rPr>
          <w:rFonts w:ascii="Traditional Arabic" w:eastAsia="Calibri" w:hAnsi="Traditional Arabic" w:cs="Traditional Arabic"/>
          <w:sz w:val="28"/>
          <w:szCs w:val="28"/>
          <w:rtl/>
          <w:lang w:bidi="ar-EG"/>
        </w:rPr>
        <w:t xml:space="preserve"> </w:t>
      </w:r>
      <w:r w:rsidRPr="00517250">
        <w:rPr>
          <w:rFonts w:ascii="Traditional Arabic" w:eastAsia="Calibri" w:hAnsi="Traditional Arabic" w:cs="Traditional Arabic" w:hint="cs"/>
          <w:sz w:val="28"/>
          <w:szCs w:val="28"/>
          <w:rtl/>
          <w:lang w:bidi="ar-EG"/>
        </w:rPr>
        <w:t>اللَّهَ</w:t>
      </w:r>
      <w:r w:rsidRPr="00517250">
        <w:rPr>
          <w:rFonts w:ascii="Traditional Arabic" w:eastAsia="Calibri" w:hAnsi="Traditional Arabic" w:cs="Traditional Arabic"/>
          <w:sz w:val="28"/>
          <w:szCs w:val="28"/>
          <w:rtl/>
          <w:lang w:bidi="ar-EG"/>
        </w:rPr>
        <w:t xml:space="preserve"> </w:t>
      </w:r>
      <w:r w:rsidRPr="00517250">
        <w:rPr>
          <w:rFonts w:ascii="Traditional Arabic" w:eastAsia="Calibri" w:hAnsi="Traditional Arabic" w:cs="Traditional Arabic" w:hint="cs"/>
          <w:sz w:val="28"/>
          <w:szCs w:val="28"/>
          <w:rtl/>
          <w:lang w:bidi="ar-EG"/>
        </w:rPr>
        <w:t>وَمَلَائِكَتَهُ</w:t>
      </w:r>
      <w:r w:rsidRPr="00517250">
        <w:rPr>
          <w:rFonts w:ascii="Traditional Arabic" w:eastAsia="Calibri" w:hAnsi="Traditional Arabic" w:cs="Traditional Arabic"/>
          <w:sz w:val="28"/>
          <w:szCs w:val="28"/>
          <w:rtl/>
          <w:lang w:bidi="ar-EG"/>
        </w:rPr>
        <w:t xml:space="preserve"> </w:t>
      </w:r>
      <w:r w:rsidRPr="00517250">
        <w:rPr>
          <w:rFonts w:ascii="Traditional Arabic" w:eastAsia="Calibri" w:hAnsi="Traditional Arabic" w:cs="Traditional Arabic" w:hint="cs"/>
          <w:sz w:val="28"/>
          <w:szCs w:val="28"/>
          <w:rtl/>
          <w:lang w:bidi="ar-EG"/>
        </w:rPr>
        <w:t>يُصَلُّونَ</w:t>
      </w:r>
      <w:r w:rsidRPr="00517250">
        <w:rPr>
          <w:rFonts w:ascii="Traditional Arabic" w:eastAsia="Calibri" w:hAnsi="Traditional Arabic" w:cs="Traditional Arabic"/>
          <w:sz w:val="28"/>
          <w:szCs w:val="28"/>
          <w:rtl/>
          <w:lang w:bidi="ar-EG"/>
        </w:rPr>
        <w:t xml:space="preserve"> </w:t>
      </w:r>
      <w:r w:rsidRPr="00517250">
        <w:rPr>
          <w:rFonts w:ascii="Traditional Arabic" w:eastAsia="Calibri" w:hAnsi="Traditional Arabic" w:cs="Traditional Arabic" w:hint="cs"/>
          <w:sz w:val="28"/>
          <w:szCs w:val="28"/>
          <w:rtl/>
          <w:lang w:bidi="ar-EG"/>
        </w:rPr>
        <w:t>عَلَى</w:t>
      </w:r>
      <w:r w:rsidRPr="00517250">
        <w:rPr>
          <w:rFonts w:ascii="Traditional Arabic" w:eastAsia="Calibri" w:hAnsi="Traditional Arabic" w:cs="Traditional Arabic"/>
          <w:sz w:val="28"/>
          <w:szCs w:val="28"/>
          <w:rtl/>
          <w:lang w:bidi="ar-EG"/>
        </w:rPr>
        <w:t xml:space="preserve"> </w:t>
      </w:r>
      <w:r w:rsidRPr="00517250">
        <w:rPr>
          <w:rFonts w:ascii="Traditional Arabic" w:eastAsia="Calibri" w:hAnsi="Traditional Arabic" w:cs="Traditional Arabic" w:hint="cs"/>
          <w:sz w:val="28"/>
          <w:szCs w:val="28"/>
          <w:rtl/>
          <w:lang w:bidi="ar-EG"/>
        </w:rPr>
        <w:t>النَّبِيِّ</w:t>
      </w:r>
      <w:r w:rsidRPr="00517250">
        <w:rPr>
          <w:rFonts w:ascii="Traditional Arabic" w:eastAsia="Calibri" w:hAnsi="Traditional Arabic" w:cs="Traditional Arabic"/>
          <w:sz w:val="28"/>
          <w:szCs w:val="28"/>
          <w:rtl/>
          <w:lang w:bidi="ar-EG"/>
        </w:rPr>
        <w:t xml:space="preserve">  </w:t>
      </w:r>
      <w:r w:rsidRPr="00517250">
        <w:rPr>
          <w:rFonts w:ascii="Traditional Arabic" w:eastAsia="Calibri" w:hAnsi="Traditional Arabic" w:cs="Traditional Arabic" w:hint="cs"/>
          <w:sz w:val="28"/>
          <w:szCs w:val="28"/>
          <w:rtl/>
          <w:lang w:bidi="ar-EG"/>
        </w:rPr>
        <w:t>يَا</w:t>
      </w:r>
      <w:r w:rsidRPr="00517250">
        <w:rPr>
          <w:rFonts w:ascii="Traditional Arabic" w:eastAsia="Calibri" w:hAnsi="Traditional Arabic" w:cs="Traditional Arabic"/>
          <w:sz w:val="28"/>
          <w:szCs w:val="28"/>
          <w:rtl/>
          <w:lang w:bidi="ar-EG"/>
        </w:rPr>
        <w:t xml:space="preserve"> </w:t>
      </w:r>
      <w:r w:rsidRPr="00517250">
        <w:rPr>
          <w:rFonts w:ascii="Traditional Arabic" w:eastAsia="Calibri" w:hAnsi="Traditional Arabic" w:cs="Traditional Arabic" w:hint="cs"/>
          <w:sz w:val="28"/>
          <w:szCs w:val="28"/>
          <w:rtl/>
          <w:lang w:bidi="ar-EG"/>
        </w:rPr>
        <w:t>أَيُّهَا</w:t>
      </w:r>
      <w:r w:rsidRPr="00517250">
        <w:rPr>
          <w:rFonts w:ascii="Traditional Arabic" w:eastAsia="Calibri" w:hAnsi="Traditional Arabic" w:cs="Traditional Arabic"/>
          <w:sz w:val="28"/>
          <w:szCs w:val="28"/>
          <w:rtl/>
          <w:lang w:bidi="ar-EG"/>
        </w:rPr>
        <w:t xml:space="preserve"> </w:t>
      </w:r>
      <w:r w:rsidRPr="00517250">
        <w:rPr>
          <w:rFonts w:ascii="Traditional Arabic" w:eastAsia="Calibri" w:hAnsi="Traditional Arabic" w:cs="Traditional Arabic" w:hint="cs"/>
          <w:sz w:val="28"/>
          <w:szCs w:val="28"/>
          <w:rtl/>
          <w:lang w:bidi="ar-EG"/>
        </w:rPr>
        <w:t>الَّذِينَ</w:t>
      </w:r>
      <w:r w:rsidRPr="00517250">
        <w:rPr>
          <w:rFonts w:ascii="Traditional Arabic" w:eastAsia="Calibri" w:hAnsi="Traditional Arabic" w:cs="Traditional Arabic"/>
          <w:sz w:val="28"/>
          <w:szCs w:val="28"/>
          <w:rtl/>
          <w:lang w:bidi="ar-EG"/>
        </w:rPr>
        <w:t xml:space="preserve"> </w:t>
      </w:r>
      <w:r w:rsidRPr="00517250">
        <w:rPr>
          <w:rFonts w:ascii="Traditional Arabic" w:eastAsia="Calibri" w:hAnsi="Traditional Arabic" w:cs="Traditional Arabic" w:hint="cs"/>
          <w:sz w:val="28"/>
          <w:szCs w:val="28"/>
          <w:rtl/>
          <w:lang w:bidi="ar-EG"/>
        </w:rPr>
        <w:t>آمَنُوا</w:t>
      </w:r>
      <w:r w:rsidRPr="00517250">
        <w:rPr>
          <w:rFonts w:ascii="Traditional Arabic" w:eastAsia="Calibri" w:hAnsi="Traditional Arabic" w:cs="Traditional Arabic"/>
          <w:sz w:val="28"/>
          <w:szCs w:val="28"/>
          <w:rtl/>
          <w:lang w:bidi="ar-EG"/>
        </w:rPr>
        <w:t xml:space="preserve"> </w:t>
      </w:r>
      <w:r w:rsidRPr="00517250">
        <w:rPr>
          <w:rFonts w:ascii="Traditional Arabic" w:eastAsia="Calibri" w:hAnsi="Traditional Arabic" w:cs="Traditional Arabic" w:hint="cs"/>
          <w:sz w:val="28"/>
          <w:szCs w:val="28"/>
          <w:rtl/>
          <w:lang w:bidi="ar-EG"/>
        </w:rPr>
        <w:t>صَلُّوا</w:t>
      </w:r>
      <w:r w:rsidRPr="00517250">
        <w:rPr>
          <w:rFonts w:ascii="Traditional Arabic" w:eastAsia="Calibri" w:hAnsi="Traditional Arabic" w:cs="Traditional Arabic"/>
          <w:sz w:val="28"/>
          <w:szCs w:val="28"/>
          <w:rtl/>
          <w:lang w:bidi="ar-EG"/>
        </w:rPr>
        <w:t xml:space="preserve"> </w:t>
      </w:r>
      <w:r w:rsidRPr="00517250">
        <w:rPr>
          <w:rFonts w:ascii="Traditional Arabic" w:eastAsia="Calibri" w:hAnsi="Traditional Arabic" w:cs="Traditional Arabic" w:hint="cs"/>
          <w:sz w:val="28"/>
          <w:szCs w:val="28"/>
          <w:rtl/>
          <w:lang w:bidi="ar-EG"/>
        </w:rPr>
        <w:t>عَلَيْهِ</w:t>
      </w:r>
      <w:r w:rsidRPr="00517250">
        <w:rPr>
          <w:rFonts w:ascii="Traditional Arabic" w:eastAsia="Calibri" w:hAnsi="Traditional Arabic" w:cs="Traditional Arabic"/>
          <w:sz w:val="28"/>
          <w:szCs w:val="28"/>
          <w:rtl/>
          <w:lang w:bidi="ar-EG"/>
        </w:rPr>
        <w:t xml:space="preserve"> </w:t>
      </w:r>
      <w:r w:rsidRPr="00517250">
        <w:rPr>
          <w:rFonts w:ascii="Traditional Arabic" w:eastAsia="Calibri" w:hAnsi="Traditional Arabic" w:cs="Traditional Arabic" w:hint="cs"/>
          <w:sz w:val="28"/>
          <w:szCs w:val="28"/>
          <w:rtl/>
          <w:lang w:bidi="ar-EG"/>
        </w:rPr>
        <w:t>وَسَلِّمُوا</w:t>
      </w:r>
      <w:r w:rsidRPr="00517250">
        <w:rPr>
          <w:rFonts w:ascii="Traditional Arabic" w:eastAsia="Calibri" w:hAnsi="Traditional Arabic" w:cs="Traditional Arabic"/>
          <w:sz w:val="28"/>
          <w:szCs w:val="28"/>
          <w:rtl/>
          <w:lang w:bidi="ar-EG"/>
        </w:rPr>
        <w:t xml:space="preserve"> </w:t>
      </w:r>
      <w:r w:rsidRPr="00517250">
        <w:rPr>
          <w:rFonts w:ascii="Traditional Arabic" w:eastAsia="Calibri" w:hAnsi="Traditional Arabic" w:cs="Traditional Arabic" w:hint="cs"/>
          <w:sz w:val="28"/>
          <w:szCs w:val="28"/>
          <w:rtl/>
          <w:lang w:bidi="ar-EG"/>
        </w:rPr>
        <w:t>تَسْلِيمًا</w:t>
      </w:r>
      <w:r w:rsidRPr="00517250">
        <w:rPr>
          <w:rFonts w:ascii="Traditional Arabic" w:eastAsia="Calibri" w:hAnsi="Traditional Arabic" w:cs="Traditional Arabic"/>
          <w:sz w:val="28"/>
          <w:szCs w:val="28"/>
          <w:rtl/>
          <w:lang w:bidi="ar-EG"/>
        </w:rPr>
        <w:t xml:space="preserve">﴾ </w:t>
      </w:r>
      <w:r w:rsidRPr="00517250">
        <w:rPr>
          <w:rFonts w:ascii="Traditional Arabic" w:eastAsia="Calibri" w:hAnsi="Traditional Arabic" w:cs="Traditional Arabic" w:hint="cs"/>
          <w:sz w:val="14"/>
          <w:szCs w:val="14"/>
          <w:rtl/>
          <w:lang w:bidi="ar-EG"/>
        </w:rPr>
        <w:t>الأحزاب</w:t>
      </w:r>
      <w:r w:rsidRPr="00517250">
        <w:rPr>
          <w:rFonts w:ascii="Traditional Arabic" w:eastAsia="Calibri" w:hAnsi="Traditional Arabic" w:cs="Traditional Arabic"/>
          <w:sz w:val="14"/>
          <w:szCs w:val="14"/>
          <w:rtl/>
          <w:lang w:bidi="ar-EG"/>
        </w:rPr>
        <w:t xml:space="preserve"> 56</w:t>
      </w:r>
      <w:r w:rsidRPr="00517250">
        <w:rPr>
          <w:rFonts w:ascii="Traditional Arabic" w:eastAsia="Calibri" w:hAnsi="Traditional Arabic" w:cs="Traditional Arabic" w:hint="cs"/>
          <w:sz w:val="28"/>
          <w:szCs w:val="28"/>
          <w:rtl/>
          <w:lang w:bidi="ar-EG"/>
        </w:rPr>
        <w:t>.</w:t>
      </w:r>
    </w:p>
    <w:p w:rsidR="00A05C00" w:rsidRPr="003C4DCC" w:rsidRDefault="00A05C00" w:rsidP="0065636E">
      <w:pPr>
        <w:pStyle w:val="Paragraphedeliste"/>
        <w:autoSpaceDE w:val="0"/>
        <w:autoSpaceDN w:val="0"/>
        <w:bidi/>
        <w:adjustRightInd w:val="0"/>
        <w:spacing w:after="0"/>
        <w:ind w:left="-1"/>
        <w:jc w:val="center"/>
        <w:rPr>
          <w:rFonts w:ascii="Traditional Arabic" w:hAnsi="Traditional Arabic" w:cs="Traditional Arabic" w:hint="cs"/>
          <w:sz w:val="28"/>
          <w:szCs w:val="28"/>
          <w:rtl/>
          <w:lang w:bidi="ar-EG"/>
        </w:rPr>
      </w:pPr>
      <w:r w:rsidRPr="003C4DCC">
        <w:rPr>
          <w:rFonts w:ascii="Traditional Arabic" w:hAnsi="Traditional Arabic" w:cs="Traditional Arabic" w:hint="cs"/>
          <w:sz w:val="28"/>
          <w:szCs w:val="28"/>
          <w:rtl/>
          <w:lang w:bidi="ar-EG"/>
        </w:rPr>
        <w:t>اللهم صلِّ على نبيِّنا محمد وعلى آل نبيِّنا محمدٍ، كما صلَّيتَ على إبراهيم وعلى آل إبراهيم، إنك حميدٌ مجيد، وبارِك اللهم على نبيِّنا محمدٍ وعلى آل نبيِّنا محمدٍ، كما بارَكتَ على إبراهيمَ وعلى آل إبراهيم، إنك حميدٌ مجيد.</w:t>
      </w:r>
    </w:p>
    <w:p w:rsidR="00A05C00" w:rsidRPr="003C4DCC" w:rsidRDefault="00A05C00" w:rsidP="0065636E">
      <w:pPr>
        <w:pStyle w:val="Paragraphedeliste"/>
        <w:autoSpaceDE w:val="0"/>
        <w:autoSpaceDN w:val="0"/>
        <w:bidi/>
        <w:adjustRightInd w:val="0"/>
        <w:spacing w:after="0"/>
        <w:ind w:left="-1"/>
        <w:jc w:val="center"/>
        <w:rPr>
          <w:rFonts w:ascii="Traditional Arabic" w:hAnsi="Traditional Arabic" w:cs="Traditional Arabic" w:hint="cs"/>
          <w:sz w:val="28"/>
          <w:szCs w:val="28"/>
          <w:rtl/>
          <w:lang w:bidi="ar-EG"/>
        </w:rPr>
      </w:pPr>
      <w:r w:rsidRPr="003C4DCC">
        <w:rPr>
          <w:rFonts w:ascii="Traditional Arabic" w:hAnsi="Traditional Arabic" w:cs="Traditional Arabic" w:hint="cs"/>
          <w:sz w:val="28"/>
          <w:szCs w:val="28"/>
          <w:rtl/>
          <w:lang w:bidi="ar-EG"/>
        </w:rPr>
        <w:t>وارضَ اللهم عن الخلفاءِ الراشِدين: أبي بكرٍ، وعُمر، وعُثمان، وعليٍّ، وعن سائر الصحابةِ والتابعين، ومن تبِعَهم بإحسانٍ إلى يوم الدين، وعنَّا معهم بعفوِك وكرمِك وجُودِك يا أرحمَ الراحمين.</w:t>
      </w:r>
    </w:p>
    <w:p w:rsidR="00A05C00" w:rsidRPr="003C4DCC" w:rsidRDefault="00A05C00" w:rsidP="0065636E">
      <w:pPr>
        <w:pStyle w:val="Paragraphedeliste"/>
        <w:autoSpaceDE w:val="0"/>
        <w:autoSpaceDN w:val="0"/>
        <w:bidi/>
        <w:adjustRightInd w:val="0"/>
        <w:spacing w:after="0"/>
        <w:ind w:left="-1"/>
        <w:jc w:val="center"/>
        <w:rPr>
          <w:rFonts w:ascii="Traditional Arabic" w:hAnsi="Traditional Arabic" w:cs="Traditional Arabic" w:hint="cs"/>
          <w:sz w:val="28"/>
          <w:szCs w:val="28"/>
          <w:rtl/>
          <w:lang w:bidi="ar-EG"/>
        </w:rPr>
      </w:pPr>
      <w:r w:rsidRPr="003C4DCC">
        <w:rPr>
          <w:rFonts w:ascii="Traditional Arabic" w:hAnsi="Traditional Arabic" w:cs="Traditional Arabic" w:hint="cs"/>
          <w:sz w:val="28"/>
          <w:szCs w:val="28"/>
          <w:rtl/>
          <w:lang w:bidi="ar-EG"/>
        </w:rPr>
        <w:t>اللهم أعِزَّ الإسلامَ والمسلمين، اللهم أعِزَّ الإسلامَ والمسلمين، وأذِلَّ الشركَ والمشركين، واحمِ حوزَةَ الدين، واجعَل هذا البلدَ آمنًا مُطمئنًّا وسائرَ بلادِ المُسلمين.</w:t>
      </w:r>
    </w:p>
    <w:p w:rsidR="00A05C00" w:rsidRPr="003C4DCC" w:rsidRDefault="00A05C00" w:rsidP="0065636E">
      <w:pPr>
        <w:pStyle w:val="Paragraphedeliste"/>
        <w:autoSpaceDE w:val="0"/>
        <w:autoSpaceDN w:val="0"/>
        <w:bidi/>
        <w:adjustRightInd w:val="0"/>
        <w:spacing w:after="0"/>
        <w:ind w:left="-1"/>
        <w:jc w:val="center"/>
        <w:rPr>
          <w:rFonts w:ascii="Traditional Arabic" w:hAnsi="Traditional Arabic" w:cs="Traditional Arabic" w:hint="cs"/>
          <w:sz w:val="28"/>
          <w:szCs w:val="28"/>
          <w:rtl/>
          <w:lang w:bidi="ar-EG"/>
        </w:rPr>
      </w:pPr>
      <w:r w:rsidRPr="003C4DCC">
        <w:rPr>
          <w:rFonts w:ascii="Traditional Arabic" w:hAnsi="Traditional Arabic" w:cs="Traditional Arabic" w:hint="cs"/>
          <w:sz w:val="28"/>
          <w:szCs w:val="28"/>
          <w:rtl/>
          <w:lang w:bidi="ar-EG"/>
        </w:rPr>
        <w:t>اللهم فرِّج همَّ المهمومين من المُسلمين، ونفِّس كربَ المكرُوبِين، واقضِ الدَّيْنَ عن المَدينين، واشفِ مرضانا ومرضَى المُسلمين.</w:t>
      </w:r>
    </w:p>
    <w:p w:rsidR="00A05C00" w:rsidRPr="003C4DCC" w:rsidRDefault="00A05C00" w:rsidP="0065636E">
      <w:pPr>
        <w:pStyle w:val="Paragraphedeliste"/>
        <w:autoSpaceDE w:val="0"/>
        <w:autoSpaceDN w:val="0"/>
        <w:bidi/>
        <w:adjustRightInd w:val="0"/>
        <w:spacing w:after="0"/>
        <w:ind w:left="-1"/>
        <w:jc w:val="center"/>
        <w:rPr>
          <w:rFonts w:ascii="Traditional Arabic" w:hAnsi="Traditional Arabic" w:cs="Traditional Arabic" w:hint="cs"/>
          <w:sz w:val="28"/>
          <w:szCs w:val="28"/>
          <w:rtl/>
          <w:lang w:bidi="ar-EG"/>
        </w:rPr>
      </w:pPr>
      <w:r w:rsidRPr="003C4DCC">
        <w:rPr>
          <w:rFonts w:ascii="Traditional Arabic" w:hAnsi="Traditional Arabic" w:cs="Traditional Arabic" w:hint="cs"/>
          <w:sz w:val="28"/>
          <w:szCs w:val="28"/>
          <w:rtl/>
          <w:lang w:bidi="ar-EG"/>
        </w:rPr>
        <w:t>اللهم أصلِح أحوالَ المسلمين في كلِّ مكان، اللهم أصلِح أحوالَ المسلمين في كلِّ مكان، برحمتك يا أرحم الراحمين.</w:t>
      </w:r>
    </w:p>
    <w:p w:rsidR="00A05C00" w:rsidRPr="003C4DCC" w:rsidRDefault="00A05C00" w:rsidP="0065636E">
      <w:pPr>
        <w:pStyle w:val="Paragraphedeliste"/>
        <w:autoSpaceDE w:val="0"/>
        <w:autoSpaceDN w:val="0"/>
        <w:bidi/>
        <w:adjustRightInd w:val="0"/>
        <w:spacing w:after="0"/>
        <w:ind w:left="-1"/>
        <w:jc w:val="center"/>
        <w:rPr>
          <w:rFonts w:ascii="Traditional Arabic" w:hAnsi="Traditional Arabic" w:cs="Traditional Arabic"/>
          <w:sz w:val="28"/>
          <w:szCs w:val="28"/>
        </w:rPr>
      </w:pPr>
      <w:r w:rsidRPr="003C4DCC">
        <w:rPr>
          <w:rFonts w:ascii="Traditional Arabic" w:hAnsi="Traditional Arabic" w:cs="Traditional Arabic" w:hint="cs"/>
          <w:sz w:val="28"/>
          <w:szCs w:val="28"/>
          <w:rtl/>
          <w:lang w:bidi="ar-EG"/>
        </w:rPr>
        <w:t>سبحان ربِّك ربِّ العزَّة عما يصِفُون، وسلامٌ على المُرسَلين، والحمدُ لله رب العالمين.</w:t>
      </w:r>
    </w:p>
    <w:p w:rsidR="0018322C" w:rsidRPr="003C4DCC" w:rsidRDefault="0018322C" w:rsidP="0065636E">
      <w:pPr>
        <w:pStyle w:val="Paragraphedeliste"/>
        <w:autoSpaceDE w:val="0"/>
        <w:autoSpaceDN w:val="0"/>
        <w:bidi/>
        <w:adjustRightInd w:val="0"/>
        <w:spacing w:after="0"/>
        <w:jc w:val="center"/>
        <w:rPr>
          <w:rFonts w:ascii="Traditional Arabic" w:hAnsi="Traditional Arabic" w:cs="Traditional Arabic"/>
          <w:sz w:val="28"/>
          <w:szCs w:val="28"/>
          <w:rtl/>
        </w:rPr>
      </w:pPr>
    </w:p>
    <w:sectPr w:rsidR="0018322C" w:rsidRPr="003C4DCC" w:rsidSect="00BA0D0C">
      <w:headerReference w:type="default" r:id="rId8"/>
      <w:footerReference w:type="default" r:id="rId9"/>
      <w:pgSz w:w="12240" w:h="15840"/>
      <w:pgMar w:top="1135" w:right="616" w:bottom="426" w:left="426"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4676" w:rsidRDefault="004A4676" w:rsidP="002C5D42">
      <w:r>
        <w:separator/>
      </w:r>
    </w:p>
  </w:endnote>
  <w:endnote w:type="continuationSeparator" w:id="1">
    <w:p w:rsidR="004A4676" w:rsidRDefault="004A4676" w:rsidP="002C5D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Akhbar MT">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PT Simple Bold Ruled">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4B0" w:rsidRPr="00D334B0" w:rsidRDefault="00D334B0" w:rsidP="00D334B0">
    <w:pPr>
      <w:spacing w:line="276" w:lineRule="auto"/>
      <w:jc w:val="center"/>
      <w:rPr>
        <w:rFonts w:ascii="Traditional Arabic" w:eastAsiaTheme="minorHAnsi" w:hAnsi="Traditional Arabic" w:cs="Traditional Arabic"/>
        <w:b/>
        <w:bCs/>
        <w:sz w:val="22"/>
        <w:szCs w:val="22"/>
        <w:rtl/>
        <w:lang w:eastAsia="en-US"/>
      </w:rPr>
    </w:pPr>
    <w:r w:rsidRPr="00D334B0">
      <w:rPr>
        <w:rFonts w:ascii="Traditional Arabic" w:hAnsi="Traditional Arabic" w:cs="Traditional Arabic"/>
        <w:b/>
        <w:bCs/>
        <w:color w:val="0000FF"/>
        <w:sz w:val="20"/>
        <w:szCs w:val="20"/>
        <w:rtl/>
      </w:rPr>
      <w:t xml:space="preserve">لمتابعة مختارات من خطب الجمعة لاتحاد علماء إفريقيا اضغط على الرابط </w:t>
    </w:r>
    <w:r w:rsidRPr="00D334B0">
      <w:rPr>
        <w:rFonts w:ascii="Traditional Arabic" w:hAnsi="Traditional Arabic" w:cs="Traditional Arabic" w:hint="cs"/>
        <w:b/>
        <w:bCs/>
        <w:color w:val="0000FF"/>
        <w:sz w:val="20"/>
        <w:szCs w:val="20"/>
        <w:rtl/>
      </w:rPr>
      <w:t>التالي</w:t>
    </w:r>
    <w:r w:rsidRPr="00D334B0">
      <w:rPr>
        <w:rFonts w:ascii="Traditional Arabic" w:hAnsi="Traditional Arabic" w:cs="Traditional Arabic"/>
        <w:b/>
        <w:bCs/>
        <w:color w:val="0000FF"/>
        <w:sz w:val="20"/>
        <w:szCs w:val="20"/>
      </w:rPr>
      <w:t>https://cutt.ly/sYb3iJS</w:t>
    </w:r>
  </w:p>
  <w:p w:rsidR="00D334B0" w:rsidRPr="00D334B0" w:rsidRDefault="00D334B0" w:rsidP="00D334B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4676" w:rsidRDefault="004A4676" w:rsidP="002C5D42">
      <w:r>
        <w:separator/>
      </w:r>
    </w:p>
  </w:footnote>
  <w:footnote w:type="continuationSeparator" w:id="1">
    <w:p w:rsidR="004A4676" w:rsidRDefault="004A4676" w:rsidP="002C5D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D42" w:rsidRPr="002C5D42" w:rsidRDefault="00D27028" w:rsidP="002C5D42">
    <w:pPr>
      <w:pStyle w:val="En-tte"/>
      <w:jc w:val="center"/>
    </w:pPr>
    <w:r>
      <w:rPr>
        <w:noProof/>
        <w:lang w:eastAsia="en-US"/>
      </w:rPr>
      <w:pict>
        <v:shapetype id="_x0000_t202" coordsize="21600,21600" o:spt="202" path="m,l,21600r21600,l21600,xe">
          <v:stroke joinstyle="miter"/>
          <v:path gradientshapeok="t" o:connecttype="rect"/>
        </v:shapetype>
        <v:shape id="_x0000_s2050" type="#_x0000_t202" style="position:absolute;left:0;text-align:left;margin-left:-42pt;margin-top:-10.7pt;width:595.7pt;height:64.6pt;z-index:251658240" stroked="f">
          <v:textbox style="mso-next-textbox:#_x0000_s2050">
            <w:txbxContent>
              <w:p w:rsidR="002C5D42" w:rsidRDefault="002C5D42" w:rsidP="00892D45">
                <w:pPr>
                  <w:jc w:val="center"/>
                </w:pPr>
                <w:r w:rsidRPr="002C5D42">
                  <w:rPr>
                    <w:noProof/>
                    <w:rtl/>
                    <w:lang w:eastAsia="en-US"/>
                  </w:rPr>
                  <w:drawing>
                    <wp:inline distT="0" distB="0" distL="0" distR="0">
                      <wp:extent cx="7171792" cy="612227"/>
                      <wp:effectExtent l="19050" t="0" r="0" b="0"/>
                      <wp:docPr id="28" name="Image 8"/>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 cstate="print"/>
                              <a:srcRect/>
                              <a:stretch>
                                <a:fillRect/>
                              </a:stretch>
                            </pic:blipFill>
                            <pic:spPr bwMode="auto">
                              <a:xfrm>
                                <a:off x="0" y="0"/>
                                <a:ext cx="7231427" cy="617318"/>
                              </a:xfrm>
                              <a:prstGeom prst="rect">
                                <a:avLst/>
                              </a:prstGeom>
                              <a:noFill/>
                              <a:ln w="9525">
                                <a:noFill/>
                                <a:miter lim="800000"/>
                                <a:headEnd/>
                                <a:tailEnd/>
                              </a:ln>
                            </pic:spPr>
                          </pic:pic>
                        </a:graphicData>
                      </a:graphic>
                    </wp:inline>
                  </w:drawing>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11.55pt;height:11.55pt" o:bullet="t">
        <v:imagedata r:id="rId1" o:title="mso4"/>
      </v:shape>
    </w:pict>
  </w:numPicBullet>
  <w:abstractNum w:abstractNumId="0">
    <w:nsid w:val="034C280F"/>
    <w:multiLevelType w:val="hybridMultilevel"/>
    <w:tmpl w:val="9382684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1">
    <w:nsid w:val="105E1631"/>
    <w:multiLevelType w:val="hybridMultilevel"/>
    <w:tmpl w:val="0A04B1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3A96A44"/>
    <w:multiLevelType w:val="hybridMultilevel"/>
    <w:tmpl w:val="9FDC21DE"/>
    <w:lvl w:ilvl="0" w:tplc="518CC588">
      <w:start w:val="1"/>
      <w:numFmt w:val="bullet"/>
      <w:lvlText w:val="-"/>
      <w:lvlJc w:val="left"/>
      <w:pPr>
        <w:tabs>
          <w:tab w:val="num" w:pos="720"/>
        </w:tabs>
        <w:ind w:left="720" w:right="720" w:hanging="360"/>
      </w:pPr>
      <w:rPr>
        <w:rFonts w:ascii="MS Sans Serif" w:eastAsia="Times New Roman" w:hAnsi="MS Sans Serif" w:cs="Akhbar MT"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3">
    <w:nsid w:val="13D33170"/>
    <w:multiLevelType w:val="hybridMultilevel"/>
    <w:tmpl w:val="3BF0C06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61456D"/>
    <w:multiLevelType w:val="hybridMultilevel"/>
    <w:tmpl w:val="5FB0759A"/>
    <w:lvl w:ilvl="0" w:tplc="0409000D">
      <w:start w:val="1"/>
      <w:numFmt w:val="bullet"/>
      <w:lvlText w:val=""/>
      <w:lvlJc w:val="left"/>
      <w:pPr>
        <w:ind w:left="789" w:hanging="360"/>
      </w:pPr>
      <w:rPr>
        <w:rFonts w:ascii="Wingdings" w:hAnsi="Wingdings"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5">
    <w:nsid w:val="1A933483"/>
    <w:multiLevelType w:val="hybridMultilevel"/>
    <w:tmpl w:val="18BC5898"/>
    <w:lvl w:ilvl="0" w:tplc="B5C2677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E72C2E"/>
    <w:multiLevelType w:val="hybridMultilevel"/>
    <w:tmpl w:val="6EE6021E"/>
    <w:lvl w:ilvl="0" w:tplc="E156576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260B18"/>
    <w:multiLevelType w:val="hybridMultilevel"/>
    <w:tmpl w:val="B54251FC"/>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nsid w:val="27260750"/>
    <w:multiLevelType w:val="hybridMultilevel"/>
    <w:tmpl w:val="728CD9C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CD76C81"/>
    <w:multiLevelType w:val="hybridMultilevel"/>
    <w:tmpl w:val="230E4390"/>
    <w:lvl w:ilvl="0" w:tplc="411AFAEE">
      <w:start w:val="6"/>
      <w:numFmt w:val="bullet"/>
      <w:lvlText w:val=""/>
      <w:lvlJc w:val="left"/>
      <w:pPr>
        <w:tabs>
          <w:tab w:val="num" w:pos="720"/>
        </w:tabs>
        <w:ind w:left="720" w:right="720" w:hanging="360"/>
      </w:pPr>
      <w:rPr>
        <w:rFonts w:ascii="Symbol" w:eastAsia="Times New Roman" w:hAnsi="Symbol" w:cs="Akhbar MT"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0">
    <w:nsid w:val="2D7F1984"/>
    <w:multiLevelType w:val="hybridMultilevel"/>
    <w:tmpl w:val="5A9C8B1A"/>
    <w:lvl w:ilvl="0" w:tplc="0778EAE0">
      <w:start w:val="3"/>
      <w:numFmt w:val="bullet"/>
      <w:lvlText w:val="-"/>
      <w:lvlJc w:val="left"/>
      <w:pPr>
        <w:ind w:left="720" w:hanging="360"/>
      </w:pPr>
      <w:rPr>
        <w:rFonts w:ascii="Traditional Arabic" w:eastAsia="Calibri" w:hAnsi="Calibri"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6F028A"/>
    <w:multiLevelType w:val="hybridMultilevel"/>
    <w:tmpl w:val="3D38F85E"/>
    <w:lvl w:ilvl="0" w:tplc="05B08BAE">
      <w:numFmt w:val="bullet"/>
      <w:lvlText w:val=""/>
      <w:lvlJc w:val="left"/>
      <w:pPr>
        <w:ind w:left="720" w:hanging="360"/>
      </w:pPr>
      <w:rPr>
        <w:rFonts w:ascii="Symbol" w:eastAsia="Times New Roman" w:hAnsi="Symbol" w:cs="Times New Roman" w:hint="default"/>
        <w:color w:val="000000"/>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E751DD"/>
    <w:multiLevelType w:val="hybridMultilevel"/>
    <w:tmpl w:val="F454FD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0B2208"/>
    <w:multiLevelType w:val="hybridMultilevel"/>
    <w:tmpl w:val="D1DEADCA"/>
    <w:lvl w:ilvl="0" w:tplc="DFE03E7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98B1544"/>
    <w:multiLevelType w:val="hybridMultilevel"/>
    <w:tmpl w:val="76203A16"/>
    <w:lvl w:ilvl="0" w:tplc="0409000D">
      <w:start w:val="1"/>
      <w:numFmt w:val="bullet"/>
      <w:lvlText w:val=""/>
      <w:lvlJc w:val="left"/>
      <w:pPr>
        <w:tabs>
          <w:tab w:val="num" w:pos="990"/>
        </w:tabs>
        <w:ind w:left="990" w:hanging="360"/>
      </w:pPr>
      <w:rPr>
        <w:rFonts w:ascii="Wingdings" w:hAnsi="Wingdings" w:hint="default"/>
        <w:lang w:bidi="ar-SA"/>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5">
    <w:nsid w:val="54F75C9D"/>
    <w:multiLevelType w:val="hybridMultilevel"/>
    <w:tmpl w:val="BE5097C8"/>
    <w:lvl w:ilvl="0" w:tplc="7A207E5C">
      <w:start w:val="1"/>
      <w:numFmt w:val="bullet"/>
      <w:lvlText w:val=""/>
      <w:lvlJc w:val="left"/>
      <w:pPr>
        <w:tabs>
          <w:tab w:val="num" w:pos="720"/>
        </w:tabs>
        <w:ind w:left="720" w:hanging="360"/>
      </w:pPr>
      <w:rPr>
        <w:rFonts w:ascii="Wingdings" w:hAnsi="Wingdings" w:hint="default"/>
        <w:b/>
        <w:bCs/>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9677FE2"/>
    <w:multiLevelType w:val="hybridMultilevel"/>
    <w:tmpl w:val="CFB867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147201"/>
    <w:multiLevelType w:val="hybridMultilevel"/>
    <w:tmpl w:val="D1EE4E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340B86"/>
    <w:multiLevelType w:val="hybridMultilevel"/>
    <w:tmpl w:val="17B2715C"/>
    <w:lvl w:ilvl="0" w:tplc="0401000B">
      <w:start w:val="1"/>
      <w:numFmt w:val="bullet"/>
      <w:lvlText w:val=""/>
      <w:lvlJc w:val="left"/>
      <w:pPr>
        <w:tabs>
          <w:tab w:val="num" w:pos="720"/>
        </w:tabs>
        <w:ind w:left="720" w:right="720" w:hanging="360"/>
      </w:pPr>
      <w:rPr>
        <w:rFonts w:ascii="Wingdings" w:hAnsi="Wingdings" w:hint="default"/>
      </w:rPr>
    </w:lvl>
    <w:lvl w:ilvl="1" w:tplc="0401000F">
      <w:start w:val="1"/>
      <w:numFmt w:val="decimal"/>
      <w:lvlText w:val="%2."/>
      <w:lvlJc w:val="left"/>
      <w:pPr>
        <w:tabs>
          <w:tab w:val="num" w:pos="1440"/>
        </w:tabs>
        <w:ind w:left="1440" w:right="1440" w:hanging="360"/>
      </w:pPr>
    </w:lvl>
    <w:lvl w:ilvl="2" w:tplc="359E3504">
      <w:start w:val="1"/>
      <w:numFmt w:val="decimal"/>
      <w:lvlText w:val="%3"/>
      <w:lvlJc w:val="left"/>
      <w:pPr>
        <w:tabs>
          <w:tab w:val="num" w:pos="2160"/>
        </w:tabs>
        <w:ind w:left="2160" w:right="2160" w:hanging="360"/>
      </w:pPr>
      <w:rPr>
        <w:rFonts w:hint="cs"/>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9">
    <w:nsid w:val="642B0C76"/>
    <w:multiLevelType w:val="hybridMultilevel"/>
    <w:tmpl w:val="62A4A260"/>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0">
    <w:nsid w:val="68DC1208"/>
    <w:multiLevelType w:val="hybridMultilevel"/>
    <w:tmpl w:val="9D5E9C18"/>
    <w:lvl w:ilvl="0" w:tplc="04090009">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2A447CE"/>
    <w:multiLevelType w:val="hybridMultilevel"/>
    <w:tmpl w:val="CB3C39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3BC32F8"/>
    <w:multiLevelType w:val="hybridMultilevel"/>
    <w:tmpl w:val="44FAB502"/>
    <w:lvl w:ilvl="0" w:tplc="84B69B74">
      <w:start w:val="2"/>
      <w:numFmt w:val="bullet"/>
      <w:lvlText w:val="-"/>
      <w:lvlJc w:val="left"/>
      <w:pPr>
        <w:tabs>
          <w:tab w:val="num" w:pos="1280"/>
        </w:tabs>
        <w:ind w:left="1280" w:right="1280" w:hanging="360"/>
      </w:pPr>
      <w:rPr>
        <w:rFonts w:ascii="Times New Roman" w:eastAsia="Times New Roman" w:hAnsi="Times New Roman" w:cs="Times New Roman" w:hint="default"/>
      </w:rPr>
    </w:lvl>
    <w:lvl w:ilvl="1" w:tplc="04010003" w:tentative="1">
      <w:start w:val="1"/>
      <w:numFmt w:val="bullet"/>
      <w:lvlText w:val="o"/>
      <w:lvlJc w:val="left"/>
      <w:pPr>
        <w:tabs>
          <w:tab w:val="num" w:pos="2000"/>
        </w:tabs>
        <w:ind w:left="2000" w:right="2000" w:hanging="360"/>
      </w:pPr>
      <w:rPr>
        <w:rFonts w:ascii="Courier New" w:hAnsi="Courier New" w:hint="default"/>
      </w:rPr>
    </w:lvl>
    <w:lvl w:ilvl="2" w:tplc="04010005" w:tentative="1">
      <w:start w:val="1"/>
      <w:numFmt w:val="bullet"/>
      <w:lvlText w:val=""/>
      <w:lvlJc w:val="left"/>
      <w:pPr>
        <w:tabs>
          <w:tab w:val="num" w:pos="2720"/>
        </w:tabs>
        <w:ind w:left="2720" w:right="2720" w:hanging="360"/>
      </w:pPr>
      <w:rPr>
        <w:rFonts w:ascii="Wingdings" w:hAnsi="Wingdings" w:hint="default"/>
      </w:rPr>
    </w:lvl>
    <w:lvl w:ilvl="3" w:tplc="04010001" w:tentative="1">
      <w:start w:val="1"/>
      <w:numFmt w:val="bullet"/>
      <w:lvlText w:val=""/>
      <w:lvlJc w:val="left"/>
      <w:pPr>
        <w:tabs>
          <w:tab w:val="num" w:pos="3440"/>
        </w:tabs>
        <w:ind w:left="3440" w:right="3440" w:hanging="360"/>
      </w:pPr>
      <w:rPr>
        <w:rFonts w:ascii="Symbol" w:hAnsi="Symbol" w:hint="default"/>
      </w:rPr>
    </w:lvl>
    <w:lvl w:ilvl="4" w:tplc="04010003" w:tentative="1">
      <w:start w:val="1"/>
      <w:numFmt w:val="bullet"/>
      <w:lvlText w:val="o"/>
      <w:lvlJc w:val="left"/>
      <w:pPr>
        <w:tabs>
          <w:tab w:val="num" w:pos="4160"/>
        </w:tabs>
        <w:ind w:left="4160" w:right="4160" w:hanging="360"/>
      </w:pPr>
      <w:rPr>
        <w:rFonts w:ascii="Courier New" w:hAnsi="Courier New" w:hint="default"/>
      </w:rPr>
    </w:lvl>
    <w:lvl w:ilvl="5" w:tplc="04010005" w:tentative="1">
      <w:start w:val="1"/>
      <w:numFmt w:val="bullet"/>
      <w:lvlText w:val=""/>
      <w:lvlJc w:val="left"/>
      <w:pPr>
        <w:tabs>
          <w:tab w:val="num" w:pos="4880"/>
        </w:tabs>
        <w:ind w:left="4880" w:right="4880" w:hanging="360"/>
      </w:pPr>
      <w:rPr>
        <w:rFonts w:ascii="Wingdings" w:hAnsi="Wingdings" w:hint="default"/>
      </w:rPr>
    </w:lvl>
    <w:lvl w:ilvl="6" w:tplc="04010001" w:tentative="1">
      <w:start w:val="1"/>
      <w:numFmt w:val="bullet"/>
      <w:lvlText w:val=""/>
      <w:lvlJc w:val="left"/>
      <w:pPr>
        <w:tabs>
          <w:tab w:val="num" w:pos="5600"/>
        </w:tabs>
        <w:ind w:left="5600" w:right="5600" w:hanging="360"/>
      </w:pPr>
      <w:rPr>
        <w:rFonts w:ascii="Symbol" w:hAnsi="Symbol" w:hint="default"/>
      </w:rPr>
    </w:lvl>
    <w:lvl w:ilvl="7" w:tplc="04010003" w:tentative="1">
      <w:start w:val="1"/>
      <w:numFmt w:val="bullet"/>
      <w:lvlText w:val="o"/>
      <w:lvlJc w:val="left"/>
      <w:pPr>
        <w:tabs>
          <w:tab w:val="num" w:pos="6320"/>
        </w:tabs>
        <w:ind w:left="6320" w:right="6320" w:hanging="360"/>
      </w:pPr>
      <w:rPr>
        <w:rFonts w:ascii="Courier New" w:hAnsi="Courier New" w:hint="default"/>
      </w:rPr>
    </w:lvl>
    <w:lvl w:ilvl="8" w:tplc="04010005" w:tentative="1">
      <w:start w:val="1"/>
      <w:numFmt w:val="bullet"/>
      <w:lvlText w:val=""/>
      <w:lvlJc w:val="left"/>
      <w:pPr>
        <w:tabs>
          <w:tab w:val="num" w:pos="7040"/>
        </w:tabs>
        <w:ind w:left="7040" w:right="7040" w:hanging="360"/>
      </w:pPr>
      <w:rPr>
        <w:rFonts w:ascii="Wingdings" w:hAnsi="Wingdings" w:hint="default"/>
      </w:rPr>
    </w:lvl>
  </w:abstractNum>
  <w:abstractNum w:abstractNumId="23">
    <w:nsid w:val="74036FF8"/>
    <w:multiLevelType w:val="hybridMultilevel"/>
    <w:tmpl w:val="39480712"/>
    <w:lvl w:ilvl="0" w:tplc="0409000D">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702082"/>
    <w:multiLevelType w:val="hybridMultilevel"/>
    <w:tmpl w:val="E8CA0D54"/>
    <w:lvl w:ilvl="0" w:tplc="085E674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10"/>
  </w:num>
  <w:num w:numId="3">
    <w:abstractNumId w:val="6"/>
  </w:num>
  <w:num w:numId="4">
    <w:abstractNumId w:val="2"/>
  </w:num>
  <w:num w:numId="5">
    <w:abstractNumId w:val="9"/>
  </w:num>
  <w:num w:numId="6">
    <w:abstractNumId w:val="15"/>
  </w:num>
  <w:num w:numId="7">
    <w:abstractNumId w:val="17"/>
  </w:num>
  <w:num w:numId="8">
    <w:abstractNumId w:val="22"/>
  </w:num>
  <w:num w:numId="9">
    <w:abstractNumId w:val="24"/>
  </w:num>
  <w:num w:numId="10">
    <w:abstractNumId w:val="21"/>
  </w:num>
  <w:num w:numId="11">
    <w:abstractNumId w:val="0"/>
  </w:num>
  <w:num w:numId="12">
    <w:abstractNumId w:val="7"/>
  </w:num>
  <w:num w:numId="13">
    <w:abstractNumId w:val="14"/>
  </w:num>
  <w:num w:numId="14">
    <w:abstractNumId w:val="12"/>
  </w:num>
  <w:num w:numId="15">
    <w:abstractNumId w:val="4"/>
  </w:num>
  <w:num w:numId="16">
    <w:abstractNumId w:val="23"/>
  </w:num>
  <w:num w:numId="17">
    <w:abstractNumId w:val="5"/>
  </w:num>
  <w:num w:numId="18">
    <w:abstractNumId w:val="11"/>
  </w:num>
  <w:num w:numId="19">
    <w:abstractNumId w:val="13"/>
  </w:num>
  <w:num w:numId="20">
    <w:abstractNumId w:val="8"/>
  </w:num>
  <w:num w:numId="21">
    <w:abstractNumId w:val="3"/>
  </w:num>
  <w:num w:numId="22">
    <w:abstractNumId w:val="20"/>
  </w:num>
  <w:num w:numId="23">
    <w:abstractNumId w:val="19"/>
  </w:num>
  <w:num w:numId="24">
    <w:abstractNumId w:val="18"/>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defaultTabStop w:val="720"/>
  <w:hyphenationZone w:val="425"/>
  <w:characterSpacingControl w:val="doNotCompress"/>
  <w:savePreviewPicture/>
  <w:hdrShapeDefaults>
    <o:shapedefaults v:ext="edit" spidmax="4098"/>
    <o:shapelayout v:ext="edit">
      <o:idmap v:ext="edit" data="2"/>
    </o:shapelayout>
  </w:hdrShapeDefaults>
  <w:footnotePr>
    <w:footnote w:id="0"/>
    <w:footnote w:id="1"/>
  </w:footnotePr>
  <w:endnotePr>
    <w:endnote w:id="0"/>
    <w:endnote w:id="1"/>
  </w:endnotePr>
  <w:compat/>
  <w:rsids>
    <w:rsidRoot w:val="001444C3"/>
    <w:rsid w:val="00001759"/>
    <w:rsid w:val="00002796"/>
    <w:rsid w:val="00002A10"/>
    <w:rsid w:val="00003C35"/>
    <w:rsid w:val="00004C9C"/>
    <w:rsid w:val="00006DA7"/>
    <w:rsid w:val="000115A8"/>
    <w:rsid w:val="0001208D"/>
    <w:rsid w:val="00014C0B"/>
    <w:rsid w:val="00015146"/>
    <w:rsid w:val="0001578C"/>
    <w:rsid w:val="000174DE"/>
    <w:rsid w:val="00020D62"/>
    <w:rsid w:val="00021569"/>
    <w:rsid w:val="00022136"/>
    <w:rsid w:val="0002327E"/>
    <w:rsid w:val="00023A93"/>
    <w:rsid w:val="00024477"/>
    <w:rsid w:val="000246DB"/>
    <w:rsid w:val="000252B9"/>
    <w:rsid w:val="00025AF5"/>
    <w:rsid w:val="000262AA"/>
    <w:rsid w:val="00026697"/>
    <w:rsid w:val="00026820"/>
    <w:rsid w:val="00027590"/>
    <w:rsid w:val="0003143E"/>
    <w:rsid w:val="00033401"/>
    <w:rsid w:val="00033512"/>
    <w:rsid w:val="00034C87"/>
    <w:rsid w:val="00034ED3"/>
    <w:rsid w:val="000359ED"/>
    <w:rsid w:val="00035F7A"/>
    <w:rsid w:val="00040543"/>
    <w:rsid w:val="000408B7"/>
    <w:rsid w:val="00040E85"/>
    <w:rsid w:val="00041239"/>
    <w:rsid w:val="0004195F"/>
    <w:rsid w:val="0004286B"/>
    <w:rsid w:val="0004365F"/>
    <w:rsid w:val="000462B2"/>
    <w:rsid w:val="0004727F"/>
    <w:rsid w:val="00047DA9"/>
    <w:rsid w:val="00050028"/>
    <w:rsid w:val="00050308"/>
    <w:rsid w:val="00050901"/>
    <w:rsid w:val="00051819"/>
    <w:rsid w:val="00052F2E"/>
    <w:rsid w:val="00053DB6"/>
    <w:rsid w:val="00055506"/>
    <w:rsid w:val="00055DFD"/>
    <w:rsid w:val="00056652"/>
    <w:rsid w:val="0006024D"/>
    <w:rsid w:val="00061EE2"/>
    <w:rsid w:val="00061F01"/>
    <w:rsid w:val="000652C4"/>
    <w:rsid w:val="00065EAD"/>
    <w:rsid w:val="000661F6"/>
    <w:rsid w:val="000664C6"/>
    <w:rsid w:val="00070E35"/>
    <w:rsid w:val="0007162F"/>
    <w:rsid w:val="000745BB"/>
    <w:rsid w:val="00074B37"/>
    <w:rsid w:val="0007595F"/>
    <w:rsid w:val="00077485"/>
    <w:rsid w:val="00080C9E"/>
    <w:rsid w:val="00081565"/>
    <w:rsid w:val="000818FE"/>
    <w:rsid w:val="0008372D"/>
    <w:rsid w:val="000858EE"/>
    <w:rsid w:val="000908BD"/>
    <w:rsid w:val="00090BED"/>
    <w:rsid w:val="00090DCA"/>
    <w:rsid w:val="000919A7"/>
    <w:rsid w:val="000925BE"/>
    <w:rsid w:val="00093F47"/>
    <w:rsid w:val="0009453A"/>
    <w:rsid w:val="00095CDF"/>
    <w:rsid w:val="00095E63"/>
    <w:rsid w:val="00096E97"/>
    <w:rsid w:val="0009766D"/>
    <w:rsid w:val="000A026C"/>
    <w:rsid w:val="000A0B7D"/>
    <w:rsid w:val="000A1B83"/>
    <w:rsid w:val="000A4942"/>
    <w:rsid w:val="000A523B"/>
    <w:rsid w:val="000A5601"/>
    <w:rsid w:val="000B16D2"/>
    <w:rsid w:val="000B1916"/>
    <w:rsid w:val="000B1B5C"/>
    <w:rsid w:val="000B2214"/>
    <w:rsid w:val="000B2DD4"/>
    <w:rsid w:val="000B2EC0"/>
    <w:rsid w:val="000B36F2"/>
    <w:rsid w:val="000B3F29"/>
    <w:rsid w:val="000B447A"/>
    <w:rsid w:val="000B5A79"/>
    <w:rsid w:val="000B5ED5"/>
    <w:rsid w:val="000B6282"/>
    <w:rsid w:val="000B7EC6"/>
    <w:rsid w:val="000C2B3D"/>
    <w:rsid w:val="000C2FA1"/>
    <w:rsid w:val="000C53D0"/>
    <w:rsid w:val="000C6497"/>
    <w:rsid w:val="000C6D34"/>
    <w:rsid w:val="000D078D"/>
    <w:rsid w:val="000D26F9"/>
    <w:rsid w:val="000D2A98"/>
    <w:rsid w:val="000D44B7"/>
    <w:rsid w:val="000D760F"/>
    <w:rsid w:val="000D7B63"/>
    <w:rsid w:val="000D7E3C"/>
    <w:rsid w:val="000E0252"/>
    <w:rsid w:val="000E032C"/>
    <w:rsid w:val="000E277F"/>
    <w:rsid w:val="000E3584"/>
    <w:rsid w:val="000E3C3D"/>
    <w:rsid w:val="000E4C97"/>
    <w:rsid w:val="000E4F11"/>
    <w:rsid w:val="000E581E"/>
    <w:rsid w:val="000E6CEE"/>
    <w:rsid w:val="000F00BD"/>
    <w:rsid w:val="000F0831"/>
    <w:rsid w:val="000F090A"/>
    <w:rsid w:val="000F1C9F"/>
    <w:rsid w:val="000F39EF"/>
    <w:rsid w:val="000F4047"/>
    <w:rsid w:val="000F456F"/>
    <w:rsid w:val="000F4C73"/>
    <w:rsid w:val="000F55F3"/>
    <w:rsid w:val="000F60D2"/>
    <w:rsid w:val="000F61E0"/>
    <w:rsid w:val="000F62B5"/>
    <w:rsid w:val="001005BD"/>
    <w:rsid w:val="00100CB7"/>
    <w:rsid w:val="00101D94"/>
    <w:rsid w:val="00101F6D"/>
    <w:rsid w:val="0010532F"/>
    <w:rsid w:val="001068B9"/>
    <w:rsid w:val="00111C6D"/>
    <w:rsid w:val="00113A30"/>
    <w:rsid w:val="00113FE9"/>
    <w:rsid w:val="00114188"/>
    <w:rsid w:val="0011541E"/>
    <w:rsid w:val="00116D2E"/>
    <w:rsid w:val="00117D36"/>
    <w:rsid w:val="00122B50"/>
    <w:rsid w:val="00124AA9"/>
    <w:rsid w:val="0013095F"/>
    <w:rsid w:val="00131F13"/>
    <w:rsid w:val="0013226A"/>
    <w:rsid w:val="001328B4"/>
    <w:rsid w:val="00132F7A"/>
    <w:rsid w:val="001336D9"/>
    <w:rsid w:val="0013471D"/>
    <w:rsid w:val="00134D65"/>
    <w:rsid w:val="00136536"/>
    <w:rsid w:val="001375E2"/>
    <w:rsid w:val="001377FC"/>
    <w:rsid w:val="00141003"/>
    <w:rsid w:val="0014158C"/>
    <w:rsid w:val="001418C3"/>
    <w:rsid w:val="00141EFB"/>
    <w:rsid w:val="001429F4"/>
    <w:rsid w:val="00142F6E"/>
    <w:rsid w:val="0014391E"/>
    <w:rsid w:val="00143BD9"/>
    <w:rsid w:val="001444C3"/>
    <w:rsid w:val="00147487"/>
    <w:rsid w:val="00147852"/>
    <w:rsid w:val="00154038"/>
    <w:rsid w:val="001554D0"/>
    <w:rsid w:val="00157607"/>
    <w:rsid w:val="001603EC"/>
    <w:rsid w:val="00160C89"/>
    <w:rsid w:val="00160D33"/>
    <w:rsid w:val="00161C7E"/>
    <w:rsid w:val="001638D2"/>
    <w:rsid w:val="00166AEA"/>
    <w:rsid w:val="001671BD"/>
    <w:rsid w:val="00167347"/>
    <w:rsid w:val="001701A9"/>
    <w:rsid w:val="00170566"/>
    <w:rsid w:val="00171F69"/>
    <w:rsid w:val="0017243B"/>
    <w:rsid w:val="00172B58"/>
    <w:rsid w:val="001735B0"/>
    <w:rsid w:val="00174882"/>
    <w:rsid w:val="00174A41"/>
    <w:rsid w:val="00175BB3"/>
    <w:rsid w:val="00181C6C"/>
    <w:rsid w:val="0018247F"/>
    <w:rsid w:val="0018322C"/>
    <w:rsid w:val="00186008"/>
    <w:rsid w:val="001863A7"/>
    <w:rsid w:val="00186846"/>
    <w:rsid w:val="0019067E"/>
    <w:rsid w:val="00192895"/>
    <w:rsid w:val="001928A6"/>
    <w:rsid w:val="00192F15"/>
    <w:rsid w:val="00193F9B"/>
    <w:rsid w:val="001978A6"/>
    <w:rsid w:val="001A1563"/>
    <w:rsid w:val="001A1B6A"/>
    <w:rsid w:val="001A318F"/>
    <w:rsid w:val="001A3463"/>
    <w:rsid w:val="001A63CB"/>
    <w:rsid w:val="001A7B3B"/>
    <w:rsid w:val="001B0866"/>
    <w:rsid w:val="001B1AEF"/>
    <w:rsid w:val="001B2985"/>
    <w:rsid w:val="001B3920"/>
    <w:rsid w:val="001B531D"/>
    <w:rsid w:val="001C2B42"/>
    <w:rsid w:val="001C2E6F"/>
    <w:rsid w:val="001C3C26"/>
    <w:rsid w:val="001C4173"/>
    <w:rsid w:val="001C479C"/>
    <w:rsid w:val="001C5C5F"/>
    <w:rsid w:val="001C663C"/>
    <w:rsid w:val="001C6BA2"/>
    <w:rsid w:val="001D023E"/>
    <w:rsid w:val="001D026A"/>
    <w:rsid w:val="001D062B"/>
    <w:rsid w:val="001D1AEF"/>
    <w:rsid w:val="001D1C51"/>
    <w:rsid w:val="001D1D3E"/>
    <w:rsid w:val="001D2398"/>
    <w:rsid w:val="001D2F24"/>
    <w:rsid w:val="001D320E"/>
    <w:rsid w:val="001D5868"/>
    <w:rsid w:val="001D5E2C"/>
    <w:rsid w:val="001D75CB"/>
    <w:rsid w:val="001D77D1"/>
    <w:rsid w:val="001D7D0F"/>
    <w:rsid w:val="001E118D"/>
    <w:rsid w:val="001E15DC"/>
    <w:rsid w:val="001E163C"/>
    <w:rsid w:val="001E4C8E"/>
    <w:rsid w:val="001E5291"/>
    <w:rsid w:val="001E62B7"/>
    <w:rsid w:val="001F2318"/>
    <w:rsid w:val="001F2B2B"/>
    <w:rsid w:val="001F3465"/>
    <w:rsid w:val="001F58AF"/>
    <w:rsid w:val="001F60E9"/>
    <w:rsid w:val="001F7AD1"/>
    <w:rsid w:val="001F7B8A"/>
    <w:rsid w:val="00200CED"/>
    <w:rsid w:val="002012DC"/>
    <w:rsid w:val="00201E7B"/>
    <w:rsid w:val="002022D7"/>
    <w:rsid w:val="002033D8"/>
    <w:rsid w:val="00203929"/>
    <w:rsid w:val="00203CB7"/>
    <w:rsid w:val="002106B9"/>
    <w:rsid w:val="0021142D"/>
    <w:rsid w:val="00222D8F"/>
    <w:rsid w:val="00224E1A"/>
    <w:rsid w:val="00227B86"/>
    <w:rsid w:val="0023057C"/>
    <w:rsid w:val="00231198"/>
    <w:rsid w:val="002313D4"/>
    <w:rsid w:val="0023376F"/>
    <w:rsid w:val="00234924"/>
    <w:rsid w:val="002350B2"/>
    <w:rsid w:val="00235ED5"/>
    <w:rsid w:val="002362C5"/>
    <w:rsid w:val="00237AF4"/>
    <w:rsid w:val="002406D8"/>
    <w:rsid w:val="00240AD2"/>
    <w:rsid w:val="00240E45"/>
    <w:rsid w:val="0024113B"/>
    <w:rsid w:val="00243EA1"/>
    <w:rsid w:val="00244929"/>
    <w:rsid w:val="0024617E"/>
    <w:rsid w:val="00247B74"/>
    <w:rsid w:val="00251416"/>
    <w:rsid w:val="00251C76"/>
    <w:rsid w:val="00252EEA"/>
    <w:rsid w:val="00253D30"/>
    <w:rsid w:val="002542E9"/>
    <w:rsid w:val="00255281"/>
    <w:rsid w:val="00255CF6"/>
    <w:rsid w:val="00256B40"/>
    <w:rsid w:val="002574D3"/>
    <w:rsid w:val="002574E2"/>
    <w:rsid w:val="00261348"/>
    <w:rsid w:val="00261797"/>
    <w:rsid w:val="00264D3F"/>
    <w:rsid w:val="00264E30"/>
    <w:rsid w:val="00265028"/>
    <w:rsid w:val="0026569B"/>
    <w:rsid w:val="002669B7"/>
    <w:rsid w:val="002676B9"/>
    <w:rsid w:val="0027054E"/>
    <w:rsid w:val="00272F50"/>
    <w:rsid w:val="00273D19"/>
    <w:rsid w:val="00273D4B"/>
    <w:rsid w:val="002764D2"/>
    <w:rsid w:val="00276667"/>
    <w:rsid w:val="002770BA"/>
    <w:rsid w:val="00280131"/>
    <w:rsid w:val="0028067F"/>
    <w:rsid w:val="0028176E"/>
    <w:rsid w:val="00282058"/>
    <w:rsid w:val="002821EE"/>
    <w:rsid w:val="0028294C"/>
    <w:rsid w:val="00282A5C"/>
    <w:rsid w:val="00283395"/>
    <w:rsid w:val="00283AA5"/>
    <w:rsid w:val="00283E29"/>
    <w:rsid w:val="00284CC8"/>
    <w:rsid w:val="002901F1"/>
    <w:rsid w:val="0029222A"/>
    <w:rsid w:val="002925F8"/>
    <w:rsid w:val="002930D7"/>
    <w:rsid w:val="0029437B"/>
    <w:rsid w:val="00294E94"/>
    <w:rsid w:val="00295A9C"/>
    <w:rsid w:val="00296EC6"/>
    <w:rsid w:val="0029775A"/>
    <w:rsid w:val="00297CB7"/>
    <w:rsid w:val="002A1D62"/>
    <w:rsid w:val="002A3BBF"/>
    <w:rsid w:val="002A4070"/>
    <w:rsid w:val="002A49A6"/>
    <w:rsid w:val="002A54F4"/>
    <w:rsid w:val="002A6623"/>
    <w:rsid w:val="002A6C74"/>
    <w:rsid w:val="002A70FC"/>
    <w:rsid w:val="002A718F"/>
    <w:rsid w:val="002A728F"/>
    <w:rsid w:val="002A780B"/>
    <w:rsid w:val="002B3154"/>
    <w:rsid w:val="002B4E1D"/>
    <w:rsid w:val="002B4F3B"/>
    <w:rsid w:val="002B75B0"/>
    <w:rsid w:val="002B7C43"/>
    <w:rsid w:val="002C0DCC"/>
    <w:rsid w:val="002C185A"/>
    <w:rsid w:val="002C1871"/>
    <w:rsid w:val="002C1AA2"/>
    <w:rsid w:val="002C1B2D"/>
    <w:rsid w:val="002C28CA"/>
    <w:rsid w:val="002C40D5"/>
    <w:rsid w:val="002C4E79"/>
    <w:rsid w:val="002C5D42"/>
    <w:rsid w:val="002D194E"/>
    <w:rsid w:val="002D2EF9"/>
    <w:rsid w:val="002D5DDB"/>
    <w:rsid w:val="002D6468"/>
    <w:rsid w:val="002D670B"/>
    <w:rsid w:val="002E06F2"/>
    <w:rsid w:val="002E14D4"/>
    <w:rsid w:val="002E533D"/>
    <w:rsid w:val="002E6F08"/>
    <w:rsid w:val="002E7321"/>
    <w:rsid w:val="002E761E"/>
    <w:rsid w:val="002E7910"/>
    <w:rsid w:val="002F1202"/>
    <w:rsid w:val="002F140A"/>
    <w:rsid w:val="002F361A"/>
    <w:rsid w:val="002F47EB"/>
    <w:rsid w:val="00300027"/>
    <w:rsid w:val="00300214"/>
    <w:rsid w:val="003006E0"/>
    <w:rsid w:val="00300A38"/>
    <w:rsid w:val="00302512"/>
    <w:rsid w:val="00302DC9"/>
    <w:rsid w:val="0030347E"/>
    <w:rsid w:val="003037D8"/>
    <w:rsid w:val="00303BC6"/>
    <w:rsid w:val="0030707C"/>
    <w:rsid w:val="003071FB"/>
    <w:rsid w:val="003078E1"/>
    <w:rsid w:val="00307CD8"/>
    <w:rsid w:val="00310A09"/>
    <w:rsid w:val="003134A7"/>
    <w:rsid w:val="00314395"/>
    <w:rsid w:val="00315A9E"/>
    <w:rsid w:val="00315B02"/>
    <w:rsid w:val="00316C74"/>
    <w:rsid w:val="003200E7"/>
    <w:rsid w:val="0032033B"/>
    <w:rsid w:val="0032036C"/>
    <w:rsid w:val="003207F2"/>
    <w:rsid w:val="00320A93"/>
    <w:rsid w:val="00321900"/>
    <w:rsid w:val="00322845"/>
    <w:rsid w:val="00322E7E"/>
    <w:rsid w:val="00322FA8"/>
    <w:rsid w:val="00323EB1"/>
    <w:rsid w:val="00324FA2"/>
    <w:rsid w:val="0032523D"/>
    <w:rsid w:val="00325EA2"/>
    <w:rsid w:val="00326248"/>
    <w:rsid w:val="0033127F"/>
    <w:rsid w:val="00331726"/>
    <w:rsid w:val="00331BAB"/>
    <w:rsid w:val="0033254B"/>
    <w:rsid w:val="00333377"/>
    <w:rsid w:val="00333DF2"/>
    <w:rsid w:val="003372DB"/>
    <w:rsid w:val="003428B1"/>
    <w:rsid w:val="00342B27"/>
    <w:rsid w:val="003476D9"/>
    <w:rsid w:val="00352D2B"/>
    <w:rsid w:val="0035506D"/>
    <w:rsid w:val="00355A7F"/>
    <w:rsid w:val="00356F0F"/>
    <w:rsid w:val="00365972"/>
    <w:rsid w:val="00366011"/>
    <w:rsid w:val="00370056"/>
    <w:rsid w:val="00372792"/>
    <w:rsid w:val="00375E83"/>
    <w:rsid w:val="00377CF9"/>
    <w:rsid w:val="00380048"/>
    <w:rsid w:val="003803E4"/>
    <w:rsid w:val="003817A9"/>
    <w:rsid w:val="003819F2"/>
    <w:rsid w:val="00381EE1"/>
    <w:rsid w:val="00381F7A"/>
    <w:rsid w:val="0038233A"/>
    <w:rsid w:val="003827DA"/>
    <w:rsid w:val="00382C23"/>
    <w:rsid w:val="00383B48"/>
    <w:rsid w:val="00383FA1"/>
    <w:rsid w:val="00386D66"/>
    <w:rsid w:val="00386FD5"/>
    <w:rsid w:val="0038705A"/>
    <w:rsid w:val="00391261"/>
    <w:rsid w:val="00391408"/>
    <w:rsid w:val="00394DD6"/>
    <w:rsid w:val="003952A5"/>
    <w:rsid w:val="00395629"/>
    <w:rsid w:val="00396E79"/>
    <w:rsid w:val="00397A7F"/>
    <w:rsid w:val="00397FD7"/>
    <w:rsid w:val="003A0F61"/>
    <w:rsid w:val="003A1287"/>
    <w:rsid w:val="003A14D3"/>
    <w:rsid w:val="003A298E"/>
    <w:rsid w:val="003A2A6C"/>
    <w:rsid w:val="003A4064"/>
    <w:rsid w:val="003A46EE"/>
    <w:rsid w:val="003A4D96"/>
    <w:rsid w:val="003A513B"/>
    <w:rsid w:val="003A6E01"/>
    <w:rsid w:val="003B03E6"/>
    <w:rsid w:val="003B0F4D"/>
    <w:rsid w:val="003B1B08"/>
    <w:rsid w:val="003B30AA"/>
    <w:rsid w:val="003B4524"/>
    <w:rsid w:val="003B4623"/>
    <w:rsid w:val="003B552C"/>
    <w:rsid w:val="003B5E92"/>
    <w:rsid w:val="003B6D24"/>
    <w:rsid w:val="003B6DA5"/>
    <w:rsid w:val="003B7524"/>
    <w:rsid w:val="003B76DD"/>
    <w:rsid w:val="003C1039"/>
    <w:rsid w:val="003C1C2C"/>
    <w:rsid w:val="003C20A9"/>
    <w:rsid w:val="003C32DC"/>
    <w:rsid w:val="003C394B"/>
    <w:rsid w:val="003C4DCC"/>
    <w:rsid w:val="003C54B3"/>
    <w:rsid w:val="003C6035"/>
    <w:rsid w:val="003C68BD"/>
    <w:rsid w:val="003D08E2"/>
    <w:rsid w:val="003D0957"/>
    <w:rsid w:val="003D12FE"/>
    <w:rsid w:val="003D3A99"/>
    <w:rsid w:val="003D467F"/>
    <w:rsid w:val="003D4BDB"/>
    <w:rsid w:val="003D52AD"/>
    <w:rsid w:val="003D5E3E"/>
    <w:rsid w:val="003D7D37"/>
    <w:rsid w:val="003E252C"/>
    <w:rsid w:val="003E4017"/>
    <w:rsid w:val="003E4964"/>
    <w:rsid w:val="003E5D9D"/>
    <w:rsid w:val="003F022A"/>
    <w:rsid w:val="003F12D8"/>
    <w:rsid w:val="003F13B5"/>
    <w:rsid w:val="003F2D63"/>
    <w:rsid w:val="003F4F20"/>
    <w:rsid w:val="003F58A4"/>
    <w:rsid w:val="003F64CA"/>
    <w:rsid w:val="0040094E"/>
    <w:rsid w:val="00401FEE"/>
    <w:rsid w:val="0040324D"/>
    <w:rsid w:val="00403968"/>
    <w:rsid w:val="004039B5"/>
    <w:rsid w:val="00404A5B"/>
    <w:rsid w:val="00404BDB"/>
    <w:rsid w:val="0040609C"/>
    <w:rsid w:val="004071BA"/>
    <w:rsid w:val="00411717"/>
    <w:rsid w:val="00413D45"/>
    <w:rsid w:val="004178AF"/>
    <w:rsid w:val="004215FF"/>
    <w:rsid w:val="00423366"/>
    <w:rsid w:val="00423D20"/>
    <w:rsid w:val="00424B8D"/>
    <w:rsid w:val="00426577"/>
    <w:rsid w:val="00427F6E"/>
    <w:rsid w:val="00434146"/>
    <w:rsid w:val="004341E7"/>
    <w:rsid w:val="004351E8"/>
    <w:rsid w:val="004353F5"/>
    <w:rsid w:val="004356BA"/>
    <w:rsid w:val="0043688B"/>
    <w:rsid w:val="004370A1"/>
    <w:rsid w:val="0043722A"/>
    <w:rsid w:val="004373E3"/>
    <w:rsid w:val="00437482"/>
    <w:rsid w:val="004404D7"/>
    <w:rsid w:val="004411AB"/>
    <w:rsid w:val="004422BD"/>
    <w:rsid w:val="00443372"/>
    <w:rsid w:val="004437A4"/>
    <w:rsid w:val="0044451B"/>
    <w:rsid w:val="004448A9"/>
    <w:rsid w:val="00444C88"/>
    <w:rsid w:val="00445407"/>
    <w:rsid w:val="00447586"/>
    <w:rsid w:val="004476AF"/>
    <w:rsid w:val="0044772A"/>
    <w:rsid w:val="00447AA7"/>
    <w:rsid w:val="0045157E"/>
    <w:rsid w:val="00452ACB"/>
    <w:rsid w:val="00452F89"/>
    <w:rsid w:val="0045329C"/>
    <w:rsid w:val="00453A9F"/>
    <w:rsid w:val="00454948"/>
    <w:rsid w:val="00457300"/>
    <w:rsid w:val="00461275"/>
    <w:rsid w:val="00461339"/>
    <w:rsid w:val="00463CDB"/>
    <w:rsid w:val="00464E63"/>
    <w:rsid w:val="00466662"/>
    <w:rsid w:val="00466F6F"/>
    <w:rsid w:val="004672A1"/>
    <w:rsid w:val="00467468"/>
    <w:rsid w:val="00470B93"/>
    <w:rsid w:val="004736A6"/>
    <w:rsid w:val="004765AC"/>
    <w:rsid w:val="00476634"/>
    <w:rsid w:val="0048007D"/>
    <w:rsid w:val="004808B3"/>
    <w:rsid w:val="0048178F"/>
    <w:rsid w:val="00483EAA"/>
    <w:rsid w:val="004844B9"/>
    <w:rsid w:val="004854C2"/>
    <w:rsid w:val="00486C85"/>
    <w:rsid w:val="0048764D"/>
    <w:rsid w:val="00487DF1"/>
    <w:rsid w:val="0049091B"/>
    <w:rsid w:val="004909CF"/>
    <w:rsid w:val="00490AAF"/>
    <w:rsid w:val="00492426"/>
    <w:rsid w:val="00494705"/>
    <w:rsid w:val="00494AB1"/>
    <w:rsid w:val="004950EF"/>
    <w:rsid w:val="004A1F78"/>
    <w:rsid w:val="004A2A91"/>
    <w:rsid w:val="004A3A38"/>
    <w:rsid w:val="004A459F"/>
    <w:rsid w:val="004A4676"/>
    <w:rsid w:val="004A4C06"/>
    <w:rsid w:val="004A626E"/>
    <w:rsid w:val="004A63C7"/>
    <w:rsid w:val="004B27F1"/>
    <w:rsid w:val="004B3FEA"/>
    <w:rsid w:val="004B43F7"/>
    <w:rsid w:val="004B5137"/>
    <w:rsid w:val="004C0A9D"/>
    <w:rsid w:val="004C19A1"/>
    <w:rsid w:val="004C2011"/>
    <w:rsid w:val="004C262F"/>
    <w:rsid w:val="004C3386"/>
    <w:rsid w:val="004C418F"/>
    <w:rsid w:val="004C44BE"/>
    <w:rsid w:val="004C4B07"/>
    <w:rsid w:val="004C561E"/>
    <w:rsid w:val="004C7322"/>
    <w:rsid w:val="004C78D7"/>
    <w:rsid w:val="004D1A17"/>
    <w:rsid w:val="004D266F"/>
    <w:rsid w:val="004D4F97"/>
    <w:rsid w:val="004D5491"/>
    <w:rsid w:val="004D6D2A"/>
    <w:rsid w:val="004D748A"/>
    <w:rsid w:val="004E0F7A"/>
    <w:rsid w:val="004E1B71"/>
    <w:rsid w:val="004E28CC"/>
    <w:rsid w:val="004E54D3"/>
    <w:rsid w:val="004E575A"/>
    <w:rsid w:val="004E60A1"/>
    <w:rsid w:val="004E688C"/>
    <w:rsid w:val="004E6BB6"/>
    <w:rsid w:val="004E6EED"/>
    <w:rsid w:val="004E71E3"/>
    <w:rsid w:val="004F01DF"/>
    <w:rsid w:val="004F039F"/>
    <w:rsid w:val="004F074A"/>
    <w:rsid w:val="004F2D77"/>
    <w:rsid w:val="004F6D05"/>
    <w:rsid w:val="004F79DF"/>
    <w:rsid w:val="004F7D66"/>
    <w:rsid w:val="00502ED2"/>
    <w:rsid w:val="0050375C"/>
    <w:rsid w:val="00503CFB"/>
    <w:rsid w:val="00504333"/>
    <w:rsid w:val="0050477B"/>
    <w:rsid w:val="005054A7"/>
    <w:rsid w:val="00505604"/>
    <w:rsid w:val="0050596D"/>
    <w:rsid w:val="0050631C"/>
    <w:rsid w:val="0050783B"/>
    <w:rsid w:val="00512A08"/>
    <w:rsid w:val="00512F66"/>
    <w:rsid w:val="00513D7A"/>
    <w:rsid w:val="00514C6B"/>
    <w:rsid w:val="0051530C"/>
    <w:rsid w:val="00515AF2"/>
    <w:rsid w:val="00517250"/>
    <w:rsid w:val="005211E7"/>
    <w:rsid w:val="00523278"/>
    <w:rsid w:val="00523D34"/>
    <w:rsid w:val="005244DF"/>
    <w:rsid w:val="00525B57"/>
    <w:rsid w:val="00525CFB"/>
    <w:rsid w:val="0052723D"/>
    <w:rsid w:val="005321E4"/>
    <w:rsid w:val="00533B55"/>
    <w:rsid w:val="00533E8D"/>
    <w:rsid w:val="00534D4D"/>
    <w:rsid w:val="00536F84"/>
    <w:rsid w:val="005370F6"/>
    <w:rsid w:val="005375A2"/>
    <w:rsid w:val="0054268A"/>
    <w:rsid w:val="00547909"/>
    <w:rsid w:val="00551B31"/>
    <w:rsid w:val="005521DF"/>
    <w:rsid w:val="00553796"/>
    <w:rsid w:val="00554263"/>
    <w:rsid w:val="00554600"/>
    <w:rsid w:val="00554EB0"/>
    <w:rsid w:val="0055710B"/>
    <w:rsid w:val="00557E7C"/>
    <w:rsid w:val="00562A8F"/>
    <w:rsid w:val="00562DF3"/>
    <w:rsid w:val="00564FE0"/>
    <w:rsid w:val="00565816"/>
    <w:rsid w:val="00565DCE"/>
    <w:rsid w:val="005702C4"/>
    <w:rsid w:val="005712FB"/>
    <w:rsid w:val="00573BA3"/>
    <w:rsid w:val="005740F9"/>
    <w:rsid w:val="0057424D"/>
    <w:rsid w:val="005745AA"/>
    <w:rsid w:val="00575E36"/>
    <w:rsid w:val="00576766"/>
    <w:rsid w:val="00576906"/>
    <w:rsid w:val="005778D6"/>
    <w:rsid w:val="00580407"/>
    <w:rsid w:val="0058091B"/>
    <w:rsid w:val="0058193E"/>
    <w:rsid w:val="005824F8"/>
    <w:rsid w:val="00582A4B"/>
    <w:rsid w:val="00584E08"/>
    <w:rsid w:val="00586A1D"/>
    <w:rsid w:val="00587855"/>
    <w:rsid w:val="00587FC8"/>
    <w:rsid w:val="00590B3F"/>
    <w:rsid w:val="00591834"/>
    <w:rsid w:val="00592993"/>
    <w:rsid w:val="00594FDF"/>
    <w:rsid w:val="00596C76"/>
    <w:rsid w:val="00597C6C"/>
    <w:rsid w:val="005A0AAF"/>
    <w:rsid w:val="005A197C"/>
    <w:rsid w:val="005A1F3D"/>
    <w:rsid w:val="005A2136"/>
    <w:rsid w:val="005A2EF6"/>
    <w:rsid w:val="005A4A41"/>
    <w:rsid w:val="005A7748"/>
    <w:rsid w:val="005A777A"/>
    <w:rsid w:val="005B0335"/>
    <w:rsid w:val="005B0FFB"/>
    <w:rsid w:val="005B26F5"/>
    <w:rsid w:val="005B429C"/>
    <w:rsid w:val="005B4954"/>
    <w:rsid w:val="005B7023"/>
    <w:rsid w:val="005C0250"/>
    <w:rsid w:val="005C03D2"/>
    <w:rsid w:val="005C0AA9"/>
    <w:rsid w:val="005C1A80"/>
    <w:rsid w:val="005C2D68"/>
    <w:rsid w:val="005C30AF"/>
    <w:rsid w:val="005C3BCD"/>
    <w:rsid w:val="005C4334"/>
    <w:rsid w:val="005C4520"/>
    <w:rsid w:val="005C6ABF"/>
    <w:rsid w:val="005C6BD6"/>
    <w:rsid w:val="005C72F3"/>
    <w:rsid w:val="005D018B"/>
    <w:rsid w:val="005D0C8E"/>
    <w:rsid w:val="005D0D68"/>
    <w:rsid w:val="005D0FB6"/>
    <w:rsid w:val="005D13E6"/>
    <w:rsid w:val="005D1CF8"/>
    <w:rsid w:val="005D2ED6"/>
    <w:rsid w:val="005D348D"/>
    <w:rsid w:val="005D3638"/>
    <w:rsid w:val="005D38D2"/>
    <w:rsid w:val="005D5725"/>
    <w:rsid w:val="005D601F"/>
    <w:rsid w:val="005D60B3"/>
    <w:rsid w:val="005E02B8"/>
    <w:rsid w:val="005E0618"/>
    <w:rsid w:val="005E2722"/>
    <w:rsid w:val="005E3FB7"/>
    <w:rsid w:val="005E52EB"/>
    <w:rsid w:val="005E73D9"/>
    <w:rsid w:val="005F08E7"/>
    <w:rsid w:val="005F11CB"/>
    <w:rsid w:val="005F13F8"/>
    <w:rsid w:val="005F472A"/>
    <w:rsid w:val="005F5051"/>
    <w:rsid w:val="005F5424"/>
    <w:rsid w:val="005F5576"/>
    <w:rsid w:val="005F6BB8"/>
    <w:rsid w:val="005F765D"/>
    <w:rsid w:val="005F787B"/>
    <w:rsid w:val="006001DD"/>
    <w:rsid w:val="00600257"/>
    <w:rsid w:val="0060344E"/>
    <w:rsid w:val="00604860"/>
    <w:rsid w:val="00604AD9"/>
    <w:rsid w:val="00605BD1"/>
    <w:rsid w:val="00606027"/>
    <w:rsid w:val="00610688"/>
    <w:rsid w:val="00611154"/>
    <w:rsid w:val="00611524"/>
    <w:rsid w:val="00613510"/>
    <w:rsid w:val="00613788"/>
    <w:rsid w:val="00613A2B"/>
    <w:rsid w:val="00616520"/>
    <w:rsid w:val="00617351"/>
    <w:rsid w:val="00617736"/>
    <w:rsid w:val="00620E8B"/>
    <w:rsid w:val="00623FF8"/>
    <w:rsid w:val="00624B0B"/>
    <w:rsid w:val="00624CDA"/>
    <w:rsid w:val="006251AB"/>
    <w:rsid w:val="0062661E"/>
    <w:rsid w:val="00630D6F"/>
    <w:rsid w:val="00632613"/>
    <w:rsid w:val="00632ACE"/>
    <w:rsid w:val="006330F8"/>
    <w:rsid w:val="00634055"/>
    <w:rsid w:val="00635CB8"/>
    <w:rsid w:val="00637280"/>
    <w:rsid w:val="00637CE2"/>
    <w:rsid w:val="006429B2"/>
    <w:rsid w:val="00642AE9"/>
    <w:rsid w:val="0064307A"/>
    <w:rsid w:val="006437A5"/>
    <w:rsid w:val="006444FF"/>
    <w:rsid w:val="0064466D"/>
    <w:rsid w:val="0065013E"/>
    <w:rsid w:val="006539EE"/>
    <w:rsid w:val="00653BAE"/>
    <w:rsid w:val="0065430B"/>
    <w:rsid w:val="00654851"/>
    <w:rsid w:val="006558AF"/>
    <w:rsid w:val="0065636E"/>
    <w:rsid w:val="00662C25"/>
    <w:rsid w:val="0066342E"/>
    <w:rsid w:val="00663ED0"/>
    <w:rsid w:val="00665132"/>
    <w:rsid w:val="00666263"/>
    <w:rsid w:val="00666D9E"/>
    <w:rsid w:val="00670115"/>
    <w:rsid w:val="006715BC"/>
    <w:rsid w:val="00672057"/>
    <w:rsid w:val="00674145"/>
    <w:rsid w:val="00680375"/>
    <w:rsid w:val="00680C7E"/>
    <w:rsid w:val="006815F3"/>
    <w:rsid w:val="00681A00"/>
    <w:rsid w:val="006826F1"/>
    <w:rsid w:val="00683BDA"/>
    <w:rsid w:val="00684AE2"/>
    <w:rsid w:val="00685753"/>
    <w:rsid w:val="00685949"/>
    <w:rsid w:val="006866F8"/>
    <w:rsid w:val="006872B2"/>
    <w:rsid w:val="006900A6"/>
    <w:rsid w:val="00690266"/>
    <w:rsid w:val="00690D20"/>
    <w:rsid w:val="006916C1"/>
    <w:rsid w:val="00694930"/>
    <w:rsid w:val="00695651"/>
    <w:rsid w:val="00695A34"/>
    <w:rsid w:val="00695EE6"/>
    <w:rsid w:val="00696E75"/>
    <w:rsid w:val="00697CAE"/>
    <w:rsid w:val="006A06F3"/>
    <w:rsid w:val="006A0ADA"/>
    <w:rsid w:val="006A1163"/>
    <w:rsid w:val="006A1939"/>
    <w:rsid w:val="006A3F21"/>
    <w:rsid w:val="006A5724"/>
    <w:rsid w:val="006A58B2"/>
    <w:rsid w:val="006A7E09"/>
    <w:rsid w:val="006B1073"/>
    <w:rsid w:val="006B1313"/>
    <w:rsid w:val="006B14D6"/>
    <w:rsid w:val="006B3F78"/>
    <w:rsid w:val="006B5970"/>
    <w:rsid w:val="006B5B15"/>
    <w:rsid w:val="006B6DC6"/>
    <w:rsid w:val="006B7F59"/>
    <w:rsid w:val="006C0648"/>
    <w:rsid w:val="006C07AA"/>
    <w:rsid w:val="006C2B8F"/>
    <w:rsid w:val="006C39B6"/>
    <w:rsid w:val="006C5069"/>
    <w:rsid w:val="006C5AE7"/>
    <w:rsid w:val="006C645B"/>
    <w:rsid w:val="006C68B8"/>
    <w:rsid w:val="006C6C46"/>
    <w:rsid w:val="006C7579"/>
    <w:rsid w:val="006C7965"/>
    <w:rsid w:val="006D0E6A"/>
    <w:rsid w:val="006D205D"/>
    <w:rsid w:val="006D236C"/>
    <w:rsid w:val="006D2D9B"/>
    <w:rsid w:val="006D5D5A"/>
    <w:rsid w:val="006D6D93"/>
    <w:rsid w:val="006E0C81"/>
    <w:rsid w:val="006E2498"/>
    <w:rsid w:val="006E353C"/>
    <w:rsid w:val="006E479E"/>
    <w:rsid w:val="006E5327"/>
    <w:rsid w:val="006E658B"/>
    <w:rsid w:val="006E69AD"/>
    <w:rsid w:val="006E72DE"/>
    <w:rsid w:val="006E76D8"/>
    <w:rsid w:val="006F01A3"/>
    <w:rsid w:val="006F0FDA"/>
    <w:rsid w:val="006F1476"/>
    <w:rsid w:val="006F1999"/>
    <w:rsid w:val="006F219C"/>
    <w:rsid w:val="006F243B"/>
    <w:rsid w:val="006F24B9"/>
    <w:rsid w:val="006F2C2C"/>
    <w:rsid w:val="006F34AF"/>
    <w:rsid w:val="006F5BD4"/>
    <w:rsid w:val="006F5E35"/>
    <w:rsid w:val="006F72B2"/>
    <w:rsid w:val="006F72C4"/>
    <w:rsid w:val="006F777F"/>
    <w:rsid w:val="007011E4"/>
    <w:rsid w:val="0070145A"/>
    <w:rsid w:val="0070201F"/>
    <w:rsid w:val="00707BF6"/>
    <w:rsid w:val="0071058D"/>
    <w:rsid w:val="007115D2"/>
    <w:rsid w:val="0071209F"/>
    <w:rsid w:val="00715D44"/>
    <w:rsid w:val="00716B0F"/>
    <w:rsid w:val="0072061F"/>
    <w:rsid w:val="007217D3"/>
    <w:rsid w:val="00722C28"/>
    <w:rsid w:val="0072361B"/>
    <w:rsid w:val="00723D5D"/>
    <w:rsid w:val="00724D53"/>
    <w:rsid w:val="007313A2"/>
    <w:rsid w:val="00733CB9"/>
    <w:rsid w:val="00734FD1"/>
    <w:rsid w:val="007360A8"/>
    <w:rsid w:val="007375BF"/>
    <w:rsid w:val="007405F8"/>
    <w:rsid w:val="00740D4A"/>
    <w:rsid w:val="00740E5E"/>
    <w:rsid w:val="00741861"/>
    <w:rsid w:val="00741A5E"/>
    <w:rsid w:val="00742417"/>
    <w:rsid w:val="007424A4"/>
    <w:rsid w:val="00742D95"/>
    <w:rsid w:val="00744078"/>
    <w:rsid w:val="007440DF"/>
    <w:rsid w:val="007449D2"/>
    <w:rsid w:val="00745157"/>
    <w:rsid w:val="007460FD"/>
    <w:rsid w:val="007466D6"/>
    <w:rsid w:val="00751BD7"/>
    <w:rsid w:val="00752356"/>
    <w:rsid w:val="00752DC1"/>
    <w:rsid w:val="0075421F"/>
    <w:rsid w:val="00754AAD"/>
    <w:rsid w:val="00755183"/>
    <w:rsid w:val="00755279"/>
    <w:rsid w:val="00755AAB"/>
    <w:rsid w:val="00755D58"/>
    <w:rsid w:val="00756E45"/>
    <w:rsid w:val="00757E30"/>
    <w:rsid w:val="00762292"/>
    <w:rsid w:val="00762AC3"/>
    <w:rsid w:val="0076360D"/>
    <w:rsid w:val="00765C5C"/>
    <w:rsid w:val="00770729"/>
    <w:rsid w:val="00770E0F"/>
    <w:rsid w:val="00771CF8"/>
    <w:rsid w:val="00771DD8"/>
    <w:rsid w:val="00772A9F"/>
    <w:rsid w:val="00773495"/>
    <w:rsid w:val="007758B9"/>
    <w:rsid w:val="00776FBD"/>
    <w:rsid w:val="00780007"/>
    <w:rsid w:val="007809DB"/>
    <w:rsid w:val="007809E4"/>
    <w:rsid w:val="00780FA1"/>
    <w:rsid w:val="007812BB"/>
    <w:rsid w:val="007820F1"/>
    <w:rsid w:val="00783181"/>
    <w:rsid w:val="00784476"/>
    <w:rsid w:val="00784BFA"/>
    <w:rsid w:val="007851E4"/>
    <w:rsid w:val="00785352"/>
    <w:rsid w:val="0078544F"/>
    <w:rsid w:val="0078654F"/>
    <w:rsid w:val="0079027E"/>
    <w:rsid w:val="00790BE0"/>
    <w:rsid w:val="007929AF"/>
    <w:rsid w:val="00792D18"/>
    <w:rsid w:val="007937CF"/>
    <w:rsid w:val="00793CF5"/>
    <w:rsid w:val="007949DD"/>
    <w:rsid w:val="00794B33"/>
    <w:rsid w:val="0079559D"/>
    <w:rsid w:val="00795EE8"/>
    <w:rsid w:val="0079698F"/>
    <w:rsid w:val="007A0848"/>
    <w:rsid w:val="007A14AF"/>
    <w:rsid w:val="007A2A6F"/>
    <w:rsid w:val="007A2F51"/>
    <w:rsid w:val="007A3550"/>
    <w:rsid w:val="007A47F1"/>
    <w:rsid w:val="007A4847"/>
    <w:rsid w:val="007A4EBC"/>
    <w:rsid w:val="007A5CFC"/>
    <w:rsid w:val="007B04F4"/>
    <w:rsid w:val="007B4192"/>
    <w:rsid w:val="007B4B66"/>
    <w:rsid w:val="007B4DE3"/>
    <w:rsid w:val="007B7871"/>
    <w:rsid w:val="007B7D2B"/>
    <w:rsid w:val="007C0110"/>
    <w:rsid w:val="007C10AC"/>
    <w:rsid w:val="007C1D7A"/>
    <w:rsid w:val="007C4491"/>
    <w:rsid w:val="007C56B6"/>
    <w:rsid w:val="007C56C6"/>
    <w:rsid w:val="007C5A8A"/>
    <w:rsid w:val="007C7DE5"/>
    <w:rsid w:val="007D1572"/>
    <w:rsid w:val="007D38BE"/>
    <w:rsid w:val="007D3CE0"/>
    <w:rsid w:val="007D471C"/>
    <w:rsid w:val="007D6751"/>
    <w:rsid w:val="007D7067"/>
    <w:rsid w:val="007E0E1C"/>
    <w:rsid w:val="007E3F66"/>
    <w:rsid w:val="007E4030"/>
    <w:rsid w:val="007E6297"/>
    <w:rsid w:val="007E6585"/>
    <w:rsid w:val="007E6D1A"/>
    <w:rsid w:val="007E7A3E"/>
    <w:rsid w:val="007E7A4A"/>
    <w:rsid w:val="007F0601"/>
    <w:rsid w:val="007F2D65"/>
    <w:rsid w:val="007F2DF3"/>
    <w:rsid w:val="007F35CE"/>
    <w:rsid w:val="007F54D3"/>
    <w:rsid w:val="007F6CC6"/>
    <w:rsid w:val="00800BAB"/>
    <w:rsid w:val="008017DB"/>
    <w:rsid w:val="00802001"/>
    <w:rsid w:val="0080210D"/>
    <w:rsid w:val="00803157"/>
    <w:rsid w:val="008069F5"/>
    <w:rsid w:val="00807DB7"/>
    <w:rsid w:val="008115D5"/>
    <w:rsid w:val="00811F4B"/>
    <w:rsid w:val="00812286"/>
    <w:rsid w:val="00812CA9"/>
    <w:rsid w:val="0081368A"/>
    <w:rsid w:val="00813BA4"/>
    <w:rsid w:val="00813CA2"/>
    <w:rsid w:val="008140E5"/>
    <w:rsid w:val="00815282"/>
    <w:rsid w:val="00816845"/>
    <w:rsid w:val="008172E8"/>
    <w:rsid w:val="00821D1C"/>
    <w:rsid w:val="00821F25"/>
    <w:rsid w:val="008238EF"/>
    <w:rsid w:val="00823A0E"/>
    <w:rsid w:val="00825D9C"/>
    <w:rsid w:val="00825ED7"/>
    <w:rsid w:val="00827B42"/>
    <w:rsid w:val="00827EC9"/>
    <w:rsid w:val="008317AF"/>
    <w:rsid w:val="008325EB"/>
    <w:rsid w:val="00833626"/>
    <w:rsid w:val="00836CFA"/>
    <w:rsid w:val="00836EDE"/>
    <w:rsid w:val="0083761D"/>
    <w:rsid w:val="00837B4C"/>
    <w:rsid w:val="00837FA6"/>
    <w:rsid w:val="008405FC"/>
    <w:rsid w:val="00840BDB"/>
    <w:rsid w:val="00840FE0"/>
    <w:rsid w:val="00841EC0"/>
    <w:rsid w:val="00842053"/>
    <w:rsid w:val="00842CFF"/>
    <w:rsid w:val="00842E9B"/>
    <w:rsid w:val="00844E8E"/>
    <w:rsid w:val="00845A1E"/>
    <w:rsid w:val="00846EAC"/>
    <w:rsid w:val="00850CBC"/>
    <w:rsid w:val="00851AB6"/>
    <w:rsid w:val="00853923"/>
    <w:rsid w:val="0085465F"/>
    <w:rsid w:val="00856687"/>
    <w:rsid w:val="0085763C"/>
    <w:rsid w:val="008612B7"/>
    <w:rsid w:val="00861FD4"/>
    <w:rsid w:val="00863B91"/>
    <w:rsid w:val="00864AB1"/>
    <w:rsid w:val="00864DD1"/>
    <w:rsid w:val="008667BA"/>
    <w:rsid w:val="00866B8D"/>
    <w:rsid w:val="0086764C"/>
    <w:rsid w:val="00872ECC"/>
    <w:rsid w:val="00873CE2"/>
    <w:rsid w:val="00873F99"/>
    <w:rsid w:val="00874CA2"/>
    <w:rsid w:val="008758B5"/>
    <w:rsid w:val="00877145"/>
    <w:rsid w:val="008778C0"/>
    <w:rsid w:val="00877F97"/>
    <w:rsid w:val="008862D6"/>
    <w:rsid w:val="008871E2"/>
    <w:rsid w:val="008902C1"/>
    <w:rsid w:val="00890EA8"/>
    <w:rsid w:val="00891824"/>
    <w:rsid w:val="008924AB"/>
    <w:rsid w:val="00892739"/>
    <w:rsid w:val="00892D45"/>
    <w:rsid w:val="00894A5A"/>
    <w:rsid w:val="00894CA9"/>
    <w:rsid w:val="00896928"/>
    <w:rsid w:val="00897620"/>
    <w:rsid w:val="008A0B5A"/>
    <w:rsid w:val="008A1626"/>
    <w:rsid w:val="008A43B0"/>
    <w:rsid w:val="008A4578"/>
    <w:rsid w:val="008A4901"/>
    <w:rsid w:val="008A53B9"/>
    <w:rsid w:val="008A5A80"/>
    <w:rsid w:val="008A7119"/>
    <w:rsid w:val="008B0875"/>
    <w:rsid w:val="008B1CB5"/>
    <w:rsid w:val="008B3D24"/>
    <w:rsid w:val="008B5F46"/>
    <w:rsid w:val="008B7E7B"/>
    <w:rsid w:val="008C01FA"/>
    <w:rsid w:val="008C08C5"/>
    <w:rsid w:val="008C0DA5"/>
    <w:rsid w:val="008C1C2C"/>
    <w:rsid w:val="008C2230"/>
    <w:rsid w:val="008C56DF"/>
    <w:rsid w:val="008C6F87"/>
    <w:rsid w:val="008C7189"/>
    <w:rsid w:val="008C7331"/>
    <w:rsid w:val="008D0674"/>
    <w:rsid w:val="008D0D54"/>
    <w:rsid w:val="008D157B"/>
    <w:rsid w:val="008D1A3A"/>
    <w:rsid w:val="008D1B86"/>
    <w:rsid w:val="008D2A6A"/>
    <w:rsid w:val="008D2C11"/>
    <w:rsid w:val="008D2CA1"/>
    <w:rsid w:val="008D2E24"/>
    <w:rsid w:val="008D3424"/>
    <w:rsid w:val="008D35D8"/>
    <w:rsid w:val="008D41A3"/>
    <w:rsid w:val="008D426A"/>
    <w:rsid w:val="008D5B54"/>
    <w:rsid w:val="008D7308"/>
    <w:rsid w:val="008E0307"/>
    <w:rsid w:val="008E0649"/>
    <w:rsid w:val="008E1CD5"/>
    <w:rsid w:val="008E4AD5"/>
    <w:rsid w:val="008E5030"/>
    <w:rsid w:val="008E58D2"/>
    <w:rsid w:val="008E62BD"/>
    <w:rsid w:val="008E7048"/>
    <w:rsid w:val="008F06CB"/>
    <w:rsid w:val="008F136D"/>
    <w:rsid w:val="008F3A0F"/>
    <w:rsid w:val="008F40BB"/>
    <w:rsid w:val="008F4A5D"/>
    <w:rsid w:val="008F647B"/>
    <w:rsid w:val="008F70A0"/>
    <w:rsid w:val="008F7733"/>
    <w:rsid w:val="008F7977"/>
    <w:rsid w:val="00901D4A"/>
    <w:rsid w:val="00902158"/>
    <w:rsid w:val="00903939"/>
    <w:rsid w:val="009062D9"/>
    <w:rsid w:val="009167C5"/>
    <w:rsid w:val="00916F8C"/>
    <w:rsid w:val="00917AE9"/>
    <w:rsid w:val="0092075D"/>
    <w:rsid w:val="00921361"/>
    <w:rsid w:val="0092189E"/>
    <w:rsid w:val="009238CC"/>
    <w:rsid w:val="00923ADA"/>
    <w:rsid w:val="009275BE"/>
    <w:rsid w:val="00930EEC"/>
    <w:rsid w:val="009326FF"/>
    <w:rsid w:val="00932E7E"/>
    <w:rsid w:val="00933B50"/>
    <w:rsid w:val="0093452B"/>
    <w:rsid w:val="009361B0"/>
    <w:rsid w:val="00936DC3"/>
    <w:rsid w:val="009406F7"/>
    <w:rsid w:val="00940E41"/>
    <w:rsid w:val="00941701"/>
    <w:rsid w:val="00941DB7"/>
    <w:rsid w:val="009440D7"/>
    <w:rsid w:val="00946337"/>
    <w:rsid w:val="009476D0"/>
    <w:rsid w:val="0095077C"/>
    <w:rsid w:val="00950C5B"/>
    <w:rsid w:val="0095167E"/>
    <w:rsid w:val="00951CEB"/>
    <w:rsid w:val="00952A13"/>
    <w:rsid w:val="00953DF2"/>
    <w:rsid w:val="00954D3A"/>
    <w:rsid w:val="0095532E"/>
    <w:rsid w:val="00955C21"/>
    <w:rsid w:val="00956261"/>
    <w:rsid w:val="00956580"/>
    <w:rsid w:val="00957457"/>
    <w:rsid w:val="00960E8A"/>
    <w:rsid w:val="00961078"/>
    <w:rsid w:val="00963315"/>
    <w:rsid w:val="00963CEC"/>
    <w:rsid w:val="00964EE0"/>
    <w:rsid w:val="00966001"/>
    <w:rsid w:val="00966C28"/>
    <w:rsid w:val="009709AD"/>
    <w:rsid w:val="0097177F"/>
    <w:rsid w:val="00971B29"/>
    <w:rsid w:val="009738C2"/>
    <w:rsid w:val="00973EC7"/>
    <w:rsid w:val="00974955"/>
    <w:rsid w:val="00974F67"/>
    <w:rsid w:val="00975544"/>
    <w:rsid w:val="00975F97"/>
    <w:rsid w:val="00976BAE"/>
    <w:rsid w:val="00976C6A"/>
    <w:rsid w:val="009773C1"/>
    <w:rsid w:val="009809B8"/>
    <w:rsid w:val="00980C31"/>
    <w:rsid w:val="00980CE3"/>
    <w:rsid w:val="00981957"/>
    <w:rsid w:val="009835D2"/>
    <w:rsid w:val="00984F99"/>
    <w:rsid w:val="00985AC4"/>
    <w:rsid w:val="00987439"/>
    <w:rsid w:val="0098752A"/>
    <w:rsid w:val="00990FF3"/>
    <w:rsid w:val="00991286"/>
    <w:rsid w:val="0099262B"/>
    <w:rsid w:val="00992DC0"/>
    <w:rsid w:val="0099359C"/>
    <w:rsid w:val="0099463B"/>
    <w:rsid w:val="0099589E"/>
    <w:rsid w:val="009966FB"/>
    <w:rsid w:val="00996A2B"/>
    <w:rsid w:val="009978BE"/>
    <w:rsid w:val="009A02D8"/>
    <w:rsid w:val="009A2558"/>
    <w:rsid w:val="009A2C89"/>
    <w:rsid w:val="009A6729"/>
    <w:rsid w:val="009A6DBB"/>
    <w:rsid w:val="009A7EAA"/>
    <w:rsid w:val="009B00C0"/>
    <w:rsid w:val="009B26A2"/>
    <w:rsid w:val="009B4901"/>
    <w:rsid w:val="009B4B78"/>
    <w:rsid w:val="009B4CA5"/>
    <w:rsid w:val="009B73C3"/>
    <w:rsid w:val="009B73D0"/>
    <w:rsid w:val="009B7862"/>
    <w:rsid w:val="009C01D2"/>
    <w:rsid w:val="009C3750"/>
    <w:rsid w:val="009C3A8F"/>
    <w:rsid w:val="009C41DF"/>
    <w:rsid w:val="009C434A"/>
    <w:rsid w:val="009C4BB6"/>
    <w:rsid w:val="009C4F4F"/>
    <w:rsid w:val="009C5D25"/>
    <w:rsid w:val="009C7ABC"/>
    <w:rsid w:val="009D1AC9"/>
    <w:rsid w:val="009D25AA"/>
    <w:rsid w:val="009D30CD"/>
    <w:rsid w:val="009D35B8"/>
    <w:rsid w:val="009D3E95"/>
    <w:rsid w:val="009D49B5"/>
    <w:rsid w:val="009D4B0E"/>
    <w:rsid w:val="009D63E3"/>
    <w:rsid w:val="009D65A9"/>
    <w:rsid w:val="009E0382"/>
    <w:rsid w:val="009E112A"/>
    <w:rsid w:val="009E177D"/>
    <w:rsid w:val="009E2035"/>
    <w:rsid w:val="009E239E"/>
    <w:rsid w:val="009E2D1B"/>
    <w:rsid w:val="009E33E6"/>
    <w:rsid w:val="009E59B8"/>
    <w:rsid w:val="009E6052"/>
    <w:rsid w:val="009E6A6E"/>
    <w:rsid w:val="009F1099"/>
    <w:rsid w:val="009F1EF1"/>
    <w:rsid w:val="009F2EF8"/>
    <w:rsid w:val="009F32A8"/>
    <w:rsid w:val="009F42C1"/>
    <w:rsid w:val="009F5503"/>
    <w:rsid w:val="009F6038"/>
    <w:rsid w:val="009F6E0C"/>
    <w:rsid w:val="00A01072"/>
    <w:rsid w:val="00A03135"/>
    <w:rsid w:val="00A03DD1"/>
    <w:rsid w:val="00A04A6D"/>
    <w:rsid w:val="00A0579D"/>
    <w:rsid w:val="00A05C00"/>
    <w:rsid w:val="00A06B0A"/>
    <w:rsid w:val="00A10F97"/>
    <w:rsid w:val="00A11A92"/>
    <w:rsid w:val="00A12228"/>
    <w:rsid w:val="00A138E3"/>
    <w:rsid w:val="00A15FCC"/>
    <w:rsid w:val="00A20750"/>
    <w:rsid w:val="00A21FC1"/>
    <w:rsid w:val="00A22305"/>
    <w:rsid w:val="00A235C0"/>
    <w:rsid w:val="00A235D4"/>
    <w:rsid w:val="00A2503D"/>
    <w:rsid w:val="00A25EAA"/>
    <w:rsid w:val="00A2615D"/>
    <w:rsid w:val="00A269EC"/>
    <w:rsid w:val="00A26B74"/>
    <w:rsid w:val="00A30430"/>
    <w:rsid w:val="00A31C3D"/>
    <w:rsid w:val="00A32E57"/>
    <w:rsid w:val="00A33788"/>
    <w:rsid w:val="00A34519"/>
    <w:rsid w:val="00A35058"/>
    <w:rsid w:val="00A35396"/>
    <w:rsid w:val="00A35CEC"/>
    <w:rsid w:val="00A40D73"/>
    <w:rsid w:val="00A41DE0"/>
    <w:rsid w:val="00A421C3"/>
    <w:rsid w:val="00A468BF"/>
    <w:rsid w:val="00A50390"/>
    <w:rsid w:val="00A504A3"/>
    <w:rsid w:val="00A5083A"/>
    <w:rsid w:val="00A531C9"/>
    <w:rsid w:val="00A53FC1"/>
    <w:rsid w:val="00A542DA"/>
    <w:rsid w:val="00A5476F"/>
    <w:rsid w:val="00A5578B"/>
    <w:rsid w:val="00A56101"/>
    <w:rsid w:val="00A5701E"/>
    <w:rsid w:val="00A57667"/>
    <w:rsid w:val="00A57E06"/>
    <w:rsid w:val="00A60380"/>
    <w:rsid w:val="00A612D4"/>
    <w:rsid w:val="00A638AE"/>
    <w:rsid w:val="00A66C7C"/>
    <w:rsid w:val="00A721FD"/>
    <w:rsid w:val="00A72272"/>
    <w:rsid w:val="00A72652"/>
    <w:rsid w:val="00A73762"/>
    <w:rsid w:val="00A80F46"/>
    <w:rsid w:val="00A82572"/>
    <w:rsid w:val="00A86780"/>
    <w:rsid w:val="00A904A5"/>
    <w:rsid w:val="00A90673"/>
    <w:rsid w:val="00A90D36"/>
    <w:rsid w:val="00A91ADF"/>
    <w:rsid w:val="00A9236C"/>
    <w:rsid w:val="00A926DA"/>
    <w:rsid w:val="00A9429C"/>
    <w:rsid w:val="00A9466C"/>
    <w:rsid w:val="00A94F52"/>
    <w:rsid w:val="00A9599D"/>
    <w:rsid w:val="00A96F9C"/>
    <w:rsid w:val="00A9718F"/>
    <w:rsid w:val="00A972D5"/>
    <w:rsid w:val="00A97A55"/>
    <w:rsid w:val="00A97D71"/>
    <w:rsid w:val="00A97E01"/>
    <w:rsid w:val="00AA129E"/>
    <w:rsid w:val="00AA2707"/>
    <w:rsid w:val="00AA3E18"/>
    <w:rsid w:val="00AA3F1F"/>
    <w:rsid w:val="00AA5120"/>
    <w:rsid w:val="00AA5F90"/>
    <w:rsid w:val="00AA7715"/>
    <w:rsid w:val="00AB002F"/>
    <w:rsid w:val="00AB0ECC"/>
    <w:rsid w:val="00AB1CB5"/>
    <w:rsid w:val="00AB59A4"/>
    <w:rsid w:val="00AB7A3D"/>
    <w:rsid w:val="00AB7D9C"/>
    <w:rsid w:val="00AC0D34"/>
    <w:rsid w:val="00AC0FE8"/>
    <w:rsid w:val="00AC147C"/>
    <w:rsid w:val="00AC1B4D"/>
    <w:rsid w:val="00AC284E"/>
    <w:rsid w:val="00AC364D"/>
    <w:rsid w:val="00AC3D16"/>
    <w:rsid w:val="00AC6DFD"/>
    <w:rsid w:val="00AC6F47"/>
    <w:rsid w:val="00AC76C6"/>
    <w:rsid w:val="00AD18DB"/>
    <w:rsid w:val="00AD6061"/>
    <w:rsid w:val="00AD658C"/>
    <w:rsid w:val="00AD6E6A"/>
    <w:rsid w:val="00AD7AA4"/>
    <w:rsid w:val="00AE0AF2"/>
    <w:rsid w:val="00AE205B"/>
    <w:rsid w:val="00AE2292"/>
    <w:rsid w:val="00AE2538"/>
    <w:rsid w:val="00AE4400"/>
    <w:rsid w:val="00AE4BDC"/>
    <w:rsid w:val="00AE4C8D"/>
    <w:rsid w:val="00AE4EBA"/>
    <w:rsid w:val="00AE4F94"/>
    <w:rsid w:val="00AE72A9"/>
    <w:rsid w:val="00AF02AB"/>
    <w:rsid w:val="00AF07B6"/>
    <w:rsid w:val="00AF2B32"/>
    <w:rsid w:val="00AF5A41"/>
    <w:rsid w:val="00AF603F"/>
    <w:rsid w:val="00B012D2"/>
    <w:rsid w:val="00B01AA0"/>
    <w:rsid w:val="00B02A61"/>
    <w:rsid w:val="00B034CD"/>
    <w:rsid w:val="00B03A82"/>
    <w:rsid w:val="00B0451C"/>
    <w:rsid w:val="00B05063"/>
    <w:rsid w:val="00B05595"/>
    <w:rsid w:val="00B0614C"/>
    <w:rsid w:val="00B061F5"/>
    <w:rsid w:val="00B06788"/>
    <w:rsid w:val="00B1304D"/>
    <w:rsid w:val="00B1462B"/>
    <w:rsid w:val="00B1491F"/>
    <w:rsid w:val="00B167C8"/>
    <w:rsid w:val="00B17955"/>
    <w:rsid w:val="00B205F7"/>
    <w:rsid w:val="00B210C5"/>
    <w:rsid w:val="00B23296"/>
    <w:rsid w:val="00B23BA2"/>
    <w:rsid w:val="00B23E8D"/>
    <w:rsid w:val="00B248BF"/>
    <w:rsid w:val="00B2745D"/>
    <w:rsid w:val="00B27D76"/>
    <w:rsid w:val="00B310EF"/>
    <w:rsid w:val="00B34101"/>
    <w:rsid w:val="00B35038"/>
    <w:rsid w:val="00B36541"/>
    <w:rsid w:val="00B3767D"/>
    <w:rsid w:val="00B40ED2"/>
    <w:rsid w:val="00B41422"/>
    <w:rsid w:val="00B4155E"/>
    <w:rsid w:val="00B42217"/>
    <w:rsid w:val="00B426EE"/>
    <w:rsid w:val="00B43D2C"/>
    <w:rsid w:val="00B451C8"/>
    <w:rsid w:val="00B47FF4"/>
    <w:rsid w:val="00B50E0E"/>
    <w:rsid w:val="00B5249D"/>
    <w:rsid w:val="00B54703"/>
    <w:rsid w:val="00B555F7"/>
    <w:rsid w:val="00B56DA0"/>
    <w:rsid w:val="00B579F2"/>
    <w:rsid w:val="00B614EA"/>
    <w:rsid w:val="00B61D69"/>
    <w:rsid w:val="00B62332"/>
    <w:rsid w:val="00B63477"/>
    <w:rsid w:val="00B63690"/>
    <w:rsid w:val="00B64BC4"/>
    <w:rsid w:val="00B64D8D"/>
    <w:rsid w:val="00B664DD"/>
    <w:rsid w:val="00B67775"/>
    <w:rsid w:val="00B67D13"/>
    <w:rsid w:val="00B700AD"/>
    <w:rsid w:val="00B704EA"/>
    <w:rsid w:val="00B7127F"/>
    <w:rsid w:val="00B7146A"/>
    <w:rsid w:val="00B73026"/>
    <w:rsid w:val="00B739F9"/>
    <w:rsid w:val="00B73A6C"/>
    <w:rsid w:val="00B74E41"/>
    <w:rsid w:val="00B75590"/>
    <w:rsid w:val="00B75CEE"/>
    <w:rsid w:val="00B76604"/>
    <w:rsid w:val="00B80C6A"/>
    <w:rsid w:val="00B80CBB"/>
    <w:rsid w:val="00B8387E"/>
    <w:rsid w:val="00B83E79"/>
    <w:rsid w:val="00B858CC"/>
    <w:rsid w:val="00B85BDA"/>
    <w:rsid w:val="00B86731"/>
    <w:rsid w:val="00B8762A"/>
    <w:rsid w:val="00B9032A"/>
    <w:rsid w:val="00B90EFA"/>
    <w:rsid w:val="00B9110D"/>
    <w:rsid w:val="00B91A75"/>
    <w:rsid w:val="00B924A2"/>
    <w:rsid w:val="00B93F5D"/>
    <w:rsid w:val="00B96E0D"/>
    <w:rsid w:val="00B971A4"/>
    <w:rsid w:val="00BA0B4D"/>
    <w:rsid w:val="00BA0D0C"/>
    <w:rsid w:val="00BA33A7"/>
    <w:rsid w:val="00BA3EA5"/>
    <w:rsid w:val="00BA4503"/>
    <w:rsid w:val="00BA45C8"/>
    <w:rsid w:val="00BA7C32"/>
    <w:rsid w:val="00BA7CED"/>
    <w:rsid w:val="00BB11CA"/>
    <w:rsid w:val="00BB13EB"/>
    <w:rsid w:val="00BB163B"/>
    <w:rsid w:val="00BB2A46"/>
    <w:rsid w:val="00BB2ED0"/>
    <w:rsid w:val="00BB3912"/>
    <w:rsid w:val="00BB637B"/>
    <w:rsid w:val="00BB694A"/>
    <w:rsid w:val="00BB704E"/>
    <w:rsid w:val="00BB716F"/>
    <w:rsid w:val="00BB7B8F"/>
    <w:rsid w:val="00BC0C57"/>
    <w:rsid w:val="00BC256A"/>
    <w:rsid w:val="00BC44BA"/>
    <w:rsid w:val="00BC67EB"/>
    <w:rsid w:val="00BC6D4A"/>
    <w:rsid w:val="00BC79F0"/>
    <w:rsid w:val="00BD69C3"/>
    <w:rsid w:val="00BD7885"/>
    <w:rsid w:val="00BE083B"/>
    <w:rsid w:val="00BE0D36"/>
    <w:rsid w:val="00BE22A1"/>
    <w:rsid w:val="00BE79BC"/>
    <w:rsid w:val="00BF0414"/>
    <w:rsid w:val="00BF0C2A"/>
    <w:rsid w:val="00BF0E24"/>
    <w:rsid w:val="00BF1356"/>
    <w:rsid w:val="00BF20DE"/>
    <w:rsid w:val="00BF249C"/>
    <w:rsid w:val="00BF3076"/>
    <w:rsid w:val="00BF33CB"/>
    <w:rsid w:val="00BF3E66"/>
    <w:rsid w:val="00BF585A"/>
    <w:rsid w:val="00BF59CF"/>
    <w:rsid w:val="00BF5FB6"/>
    <w:rsid w:val="00BF69F8"/>
    <w:rsid w:val="00BF6D7A"/>
    <w:rsid w:val="00C0086E"/>
    <w:rsid w:val="00C0093F"/>
    <w:rsid w:val="00C00A7B"/>
    <w:rsid w:val="00C024FE"/>
    <w:rsid w:val="00C02CA8"/>
    <w:rsid w:val="00C0387A"/>
    <w:rsid w:val="00C0655E"/>
    <w:rsid w:val="00C06683"/>
    <w:rsid w:val="00C06801"/>
    <w:rsid w:val="00C06F77"/>
    <w:rsid w:val="00C07A1D"/>
    <w:rsid w:val="00C11961"/>
    <w:rsid w:val="00C1242B"/>
    <w:rsid w:val="00C12B6D"/>
    <w:rsid w:val="00C12CED"/>
    <w:rsid w:val="00C13AA9"/>
    <w:rsid w:val="00C13E14"/>
    <w:rsid w:val="00C242C8"/>
    <w:rsid w:val="00C245E0"/>
    <w:rsid w:val="00C24B0E"/>
    <w:rsid w:val="00C25879"/>
    <w:rsid w:val="00C26918"/>
    <w:rsid w:val="00C26C46"/>
    <w:rsid w:val="00C3613B"/>
    <w:rsid w:val="00C37864"/>
    <w:rsid w:val="00C37CB8"/>
    <w:rsid w:val="00C40679"/>
    <w:rsid w:val="00C439CF"/>
    <w:rsid w:val="00C44C8F"/>
    <w:rsid w:val="00C450F0"/>
    <w:rsid w:val="00C457F7"/>
    <w:rsid w:val="00C4587A"/>
    <w:rsid w:val="00C47B16"/>
    <w:rsid w:val="00C51B39"/>
    <w:rsid w:val="00C51CF9"/>
    <w:rsid w:val="00C52198"/>
    <w:rsid w:val="00C57200"/>
    <w:rsid w:val="00C62011"/>
    <w:rsid w:val="00C62C59"/>
    <w:rsid w:val="00C65B5C"/>
    <w:rsid w:val="00C67EA9"/>
    <w:rsid w:val="00C70C27"/>
    <w:rsid w:val="00C70CDA"/>
    <w:rsid w:val="00C71B1D"/>
    <w:rsid w:val="00C723FA"/>
    <w:rsid w:val="00C73309"/>
    <w:rsid w:val="00C74C2A"/>
    <w:rsid w:val="00C74FDE"/>
    <w:rsid w:val="00C77271"/>
    <w:rsid w:val="00C82E50"/>
    <w:rsid w:val="00C83A56"/>
    <w:rsid w:val="00C83F98"/>
    <w:rsid w:val="00C85B62"/>
    <w:rsid w:val="00C87C09"/>
    <w:rsid w:val="00C87D55"/>
    <w:rsid w:val="00C87DFB"/>
    <w:rsid w:val="00C87F5F"/>
    <w:rsid w:val="00C87FD0"/>
    <w:rsid w:val="00C9264D"/>
    <w:rsid w:val="00C93EB6"/>
    <w:rsid w:val="00C943B2"/>
    <w:rsid w:val="00C94E9E"/>
    <w:rsid w:val="00C9625A"/>
    <w:rsid w:val="00C969E5"/>
    <w:rsid w:val="00C972BF"/>
    <w:rsid w:val="00CA00F4"/>
    <w:rsid w:val="00CA057D"/>
    <w:rsid w:val="00CA0CD9"/>
    <w:rsid w:val="00CA2C82"/>
    <w:rsid w:val="00CA2CFB"/>
    <w:rsid w:val="00CA4686"/>
    <w:rsid w:val="00CA5736"/>
    <w:rsid w:val="00CA61B6"/>
    <w:rsid w:val="00CA62BB"/>
    <w:rsid w:val="00CB0A6A"/>
    <w:rsid w:val="00CB2E42"/>
    <w:rsid w:val="00CB32DD"/>
    <w:rsid w:val="00CB39AD"/>
    <w:rsid w:val="00CB4446"/>
    <w:rsid w:val="00CB44F4"/>
    <w:rsid w:val="00CB4F6C"/>
    <w:rsid w:val="00CB5547"/>
    <w:rsid w:val="00CB6333"/>
    <w:rsid w:val="00CB6B68"/>
    <w:rsid w:val="00CB73EB"/>
    <w:rsid w:val="00CC069D"/>
    <w:rsid w:val="00CC09E1"/>
    <w:rsid w:val="00CC0F23"/>
    <w:rsid w:val="00CC10C0"/>
    <w:rsid w:val="00CC11F7"/>
    <w:rsid w:val="00CC2063"/>
    <w:rsid w:val="00CC2F39"/>
    <w:rsid w:val="00CC302E"/>
    <w:rsid w:val="00CC5310"/>
    <w:rsid w:val="00CC7DEA"/>
    <w:rsid w:val="00CD09E0"/>
    <w:rsid w:val="00CD1C6E"/>
    <w:rsid w:val="00CD5E83"/>
    <w:rsid w:val="00CD675D"/>
    <w:rsid w:val="00CD6972"/>
    <w:rsid w:val="00CD74E5"/>
    <w:rsid w:val="00CE0C73"/>
    <w:rsid w:val="00CE1301"/>
    <w:rsid w:val="00CE24D4"/>
    <w:rsid w:val="00CE2AA7"/>
    <w:rsid w:val="00CE365B"/>
    <w:rsid w:val="00CE398C"/>
    <w:rsid w:val="00CE5F52"/>
    <w:rsid w:val="00CE6B1C"/>
    <w:rsid w:val="00CE6FFA"/>
    <w:rsid w:val="00CE72B9"/>
    <w:rsid w:val="00CE75ED"/>
    <w:rsid w:val="00CE7710"/>
    <w:rsid w:val="00CF0CB2"/>
    <w:rsid w:val="00CF0FE8"/>
    <w:rsid w:val="00CF2848"/>
    <w:rsid w:val="00CF3B06"/>
    <w:rsid w:val="00CF3BE4"/>
    <w:rsid w:val="00CF5064"/>
    <w:rsid w:val="00CF5601"/>
    <w:rsid w:val="00CF5F5B"/>
    <w:rsid w:val="00CF6B6C"/>
    <w:rsid w:val="00D025C6"/>
    <w:rsid w:val="00D02FEA"/>
    <w:rsid w:val="00D0355A"/>
    <w:rsid w:val="00D04580"/>
    <w:rsid w:val="00D0480E"/>
    <w:rsid w:val="00D054E1"/>
    <w:rsid w:val="00D060F0"/>
    <w:rsid w:val="00D064B8"/>
    <w:rsid w:val="00D072C4"/>
    <w:rsid w:val="00D121D7"/>
    <w:rsid w:val="00D12D20"/>
    <w:rsid w:val="00D12E80"/>
    <w:rsid w:val="00D136D1"/>
    <w:rsid w:val="00D13BD6"/>
    <w:rsid w:val="00D143A2"/>
    <w:rsid w:val="00D16DBA"/>
    <w:rsid w:val="00D16E17"/>
    <w:rsid w:val="00D174E7"/>
    <w:rsid w:val="00D216A3"/>
    <w:rsid w:val="00D2413E"/>
    <w:rsid w:val="00D27028"/>
    <w:rsid w:val="00D30D03"/>
    <w:rsid w:val="00D31589"/>
    <w:rsid w:val="00D319FB"/>
    <w:rsid w:val="00D321E2"/>
    <w:rsid w:val="00D329C1"/>
    <w:rsid w:val="00D331E1"/>
    <w:rsid w:val="00D33324"/>
    <w:rsid w:val="00D33381"/>
    <w:rsid w:val="00D334B0"/>
    <w:rsid w:val="00D3490F"/>
    <w:rsid w:val="00D34AFB"/>
    <w:rsid w:val="00D357F5"/>
    <w:rsid w:val="00D35BC3"/>
    <w:rsid w:val="00D37804"/>
    <w:rsid w:val="00D40123"/>
    <w:rsid w:val="00D40CD6"/>
    <w:rsid w:val="00D4178A"/>
    <w:rsid w:val="00D42D52"/>
    <w:rsid w:val="00D444DD"/>
    <w:rsid w:val="00D447B6"/>
    <w:rsid w:val="00D44A3B"/>
    <w:rsid w:val="00D4683C"/>
    <w:rsid w:val="00D5028E"/>
    <w:rsid w:val="00D51102"/>
    <w:rsid w:val="00D532AD"/>
    <w:rsid w:val="00D53508"/>
    <w:rsid w:val="00D543D2"/>
    <w:rsid w:val="00D56F40"/>
    <w:rsid w:val="00D573E9"/>
    <w:rsid w:val="00D57599"/>
    <w:rsid w:val="00D60883"/>
    <w:rsid w:val="00D63E92"/>
    <w:rsid w:val="00D63EC1"/>
    <w:rsid w:val="00D655FA"/>
    <w:rsid w:val="00D66262"/>
    <w:rsid w:val="00D678FC"/>
    <w:rsid w:val="00D72D05"/>
    <w:rsid w:val="00D7347D"/>
    <w:rsid w:val="00D73BFC"/>
    <w:rsid w:val="00D74C4E"/>
    <w:rsid w:val="00D75220"/>
    <w:rsid w:val="00D8063A"/>
    <w:rsid w:val="00D80EB7"/>
    <w:rsid w:val="00D8237C"/>
    <w:rsid w:val="00D82A83"/>
    <w:rsid w:val="00D83414"/>
    <w:rsid w:val="00D83C1D"/>
    <w:rsid w:val="00D849D2"/>
    <w:rsid w:val="00D84BC9"/>
    <w:rsid w:val="00D855FB"/>
    <w:rsid w:val="00D869C4"/>
    <w:rsid w:val="00D86A76"/>
    <w:rsid w:val="00D87AAE"/>
    <w:rsid w:val="00D87CDC"/>
    <w:rsid w:val="00D90417"/>
    <w:rsid w:val="00D90CB4"/>
    <w:rsid w:val="00D918B1"/>
    <w:rsid w:val="00D9241D"/>
    <w:rsid w:val="00D92FA7"/>
    <w:rsid w:val="00D93F1B"/>
    <w:rsid w:val="00D95A20"/>
    <w:rsid w:val="00D95B02"/>
    <w:rsid w:val="00D95D50"/>
    <w:rsid w:val="00D96684"/>
    <w:rsid w:val="00D96A21"/>
    <w:rsid w:val="00D96F44"/>
    <w:rsid w:val="00DA01A7"/>
    <w:rsid w:val="00DA030F"/>
    <w:rsid w:val="00DA0D29"/>
    <w:rsid w:val="00DA1EFD"/>
    <w:rsid w:val="00DA3EE4"/>
    <w:rsid w:val="00DA6407"/>
    <w:rsid w:val="00DA6C46"/>
    <w:rsid w:val="00DA72D4"/>
    <w:rsid w:val="00DA74E1"/>
    <w:rsid w:val="00DA75B6"/>
    <w:rsid w:val="00DB10BB"/>
    <w:rsid w:val="00DB10F6"/>
    <w:rsid w:val="00DB226C"/>
    <w:rsid w:val="00DB2E8E"/>
    <w:rsid w:val="00DB2F02"/>
    <w:rsid w:val="00DB4873"/>
    <w:rsid w:val="00DB4B5A"/>
    <w:rsid w:val="00DB5979"/>
    <w:rsid w:val="00DC0F4B"/>
    <w:rsid w:val="00DC1C6E"/>
    <w:rsid w:val="00DD00DF"/>
    <w:rsid w:val="00DD1467"/>
    <w:rsid w:val="00DD2145"/>
    <w:rsid w:val="00DD33AF"/>
    <w:rsid w:val="00DD39AE"/>
    <w:rsid w:val="00DD3C61"/>
    <w:rsid w:val="00DD64ED"/>
    <w:rsid w:val="00DE0C4B"/>
    <w:rsid w:val="00DE2DE5"/>
    <w:rsid w:val="00DE4132"/>
    <w:rsid w:val="00DE4679"/>
    <w:rsid w:val="00DE5369"/>
    <w:rsid w:val="00DE5496"/>
    <w:rsid w:val="00DE58FC"/>
    <w:rsid w:val="00DE7490"/>
    <w:rsid w:val="00DE7A9E"/>
    <w:rsid w:val="00DF1027"/>
    <w:rsid w:val="00DF19FF"/>
    <w:rsid w:val="00DF2384"/>
    <w:rsid w:val="00DF24DE"/>
    <w:rsid w:val="00DF5849"/>
    <w:rsid w:val="00DF5902"/>
    <w:rsid w:val="00DF6315"/>
    <w:rsid w:val="00DF6A57"/>
    <w:rsid w:val="00DF7A62"/>
    <w:rsid w:val="00E00C23"/>
    <w:rsid w:val="00E013C4"/>
    <w:rsid w:val="00E016A7"/>
    <w:rsid w:val="00E018DE"/>
    <w:rsid w:val="00E01A2C"/>
    <w:rsid w:val="00E01BF3"/>
    <w:rsid w:val="00E0331A"/>
    <w:rsid w:val="00E038FC"/>
    <w:rsid w:val="00E1077D"/>
    <w:rsid w:val="00E11976"/>
    <w:rsid w:val="00E12E71"/>
    <w:rsid w:val="00E15289"/>
    <w:rsid w:val="00E16C3C"/>
    <w:rsid w:val="00E17046"/>
    <w:rsid w:val="00E202FC"/>
    <w:rsid w:val="00E2114E"/>
    <w:rsid w:val="00E222C4"/>
    <w:rsid w:val="00E2330B"/>
    <w:rsid w:val="00E23BAC"/>
    <w:rsid w:val="00E249EC"/>
    <w:rsid w:val="00E24BEE"/>
    <w:rsid w:val="00E250F2"/>
    <w:rsid w:val="00E25CE4"/>
    <w:rsid w:val="00E2632B"/>
    <w:rsid w:val="00E31C10"/>
    <w:rsid w:val="00E32152"/>
    <w:rsid w:val="00E328B1"/>
    <w:rsid w:val="00E32A38"/>
    <w:rsid w:val="00E35C8D"/>
    <w:rsid w:val="00E35F4C"/>
    <w:rsid w:val="00E37804"/>
    <w:rsid w:val="00E42977"/>
    <w:rsid w:val="00E429B1"/>
    <w:rsid w:val="00E42B0D"/>
    <w:rsid w:val="00E438FF"/>
    <w:rsid w:val="00E43B15"/>
    <w:rsid w:val="00E45BD7"/>
    <w:rsid w:val="00E4766D"/>
    <w:rsid w:val="00E518FC"/>
    <w:rsid w:val="00E51DA7"/>
    <w:rsid w:val="00E538F2"/>
    <w:rsid w:val="00E539A7"/>
    <w:rsid w:val="00E53C7F"/>
    <w:rsid w:val="00E55000"/>
    <w:rsid w:val="00E57D90"/>
    <w:rsid w:val="00E61186"/>
    <w:rsid w:val="00E61826"/>
    <w:rsid w:val="00E64B4D"/>
    <w:rsid w:val="00E65312"/>
    <w:rsid w:val="00E65900"/>
    <w:rsid w:val="00E65AAF"/>
    <w:rsid w:val="00E67317"/>
    <w:rsid w:val="00E700E1"/>
    <w:rsid w:val="00E707F5"/>
    <w:rsid w:val="00E710B6"/>
    <w:rsid w:val="00E71AFB"/>
    <w:rsid w:val="00E737B7"/>
    <w:rsid w:val="00E7382B"/>
    <w:rsid w:val="00E74AEA"/>
    <w:rsid w:val="00E755F1"/>
    <w:rsid w:val="00E76572"/>
    <w:rsid w:val="00E76EB9"/>
    <w:rsid w:val="00E80361"/>
    <w:rsid w:val="00E807B6"/>
    <w:rsid w:val="00E81CFC"/>
    <w:rsid w:val="00E82B30"/>
    <w:rsid w:val="00E830DE"/>
    <w:rsid w:val="00E84080"/>
    <w:rsid w:val="00E84A98"/>
    <w:rsid w:val="00E87248"/>
    <w:rsid w:val="00E90BD9"/>
    <w:rsid w:val="00E914AE"/>
    <w:rsid w:val="00E92725"/>
    <w:rsid w:val="00E932B7"/>
    <w:rsid w:val="00E935A9"/>
    <w:rsid w:val="00E93E34"/>
    <w:rsid w:val="00E94F06"/>
    <w:rsid w:val="00E9559D"/>
    <w:rsid w:val="00E967ED"/>
    <w:rsid w:val="00E96958"/>
    <w:rsid w:val="00E97E33"/>
    <w:rsid w:val="00EA05A0"/>
    <w:rsid w:val="00EA26C4"/>
    <w:rsid w:val="00EA3984"/>
    <w:rsid w:val="00EA5464"/>
    <w:rsid w:val="00EA581C"/>
    <w:rsid w:val="00EB105D"/>
    <w:rsid w:val="00EB25E2"/>
    <w:rsid w:val="00EB43CD"/>
    <w:rsid w:val="00EB47B2"/>
    <w:rsid w:val="00EB63EC"/>
    <w:rsid w:val="00EB67A6"/>
    <w:rsid w:val="00EC121A"/>
    <w:rsid w:val="00EC162C"/>
    <w:rsid w:val="00EC166D"/>
    <w:rsid w:val="00EC2870"/>
    <w:rsid w:val="00EC3C36"/>
    <w:rsid w:val="00EC3C7E"/>
    <w:rsid w:val="00EC63BC"/>
    <w:rsid w:val="00EC65D6"/>
    <w:rsid w:val="00EC7178"/>
    <w:rsid w:val="00EC7606"/>
    <w:rsid w:val="00ED1378"/>
    <w:rsid w:val="00ED22E5"/>
    <w:rsid w:val="00ED4747"/>
    <w:rsid w:val="00ED531C"/>
    <w:rsid w:val="00ED61BE"/>
    <w:rsid w:val="00ED74BB"/>
    <w:rsid w:val="00ED7E3B"/>
    <w:rsid w:val="00EE2B5D"/>
    <w:rsid w:val="00EE3D64"/>
    <w:rsid w:val="00EE48C1"/>
    <w:rsid w:val="00EE55B8"/>
    <w:rsid w:val="00EE6B69"/>
    <w:rsid w:val="00EE7803"/>
    <w:rsid w:val="00EE7870"/>
    <w:rsid w:val="00EF2887"/>
    <w:rsid w:val="00EF39B8"/>
    <w:rsid w:val="00EF3E05"/>
    <w:rsid w:val="00EF6D03"/>
    <w:rsid w:val="00EF77B9"/>
    <w:rsid w:val="00F01451"/>
    <w:rsid w:val="00F0153B"/>
    <w:rsid w:val="00F01ABA"/>
    <w:rsid w:val="00F02BBB"/>
    <w:rsid w:val="00F04201"/>
    <w:rsid w:val="00F05971"/>
    <w:rsid w:val="00F0597D"/>
    <w:rsid w:val="00F06022"/>
    <w:rsid w:val="00F073E5"/>
    <w:rsid w:val="00F11947"/>
    <w:rsid w:val="00F1198E"/>
    <w:rsid w:val="00F1247A"/>
    <w:rsid w:val="00F12EF6"/>
    <w:rsid w:val="00F13475"/>
    <w:rsid w:val="00F14BDB"/>
    <w:rsid w:val="00F16729"/>
    <w:rsid w:val="00F168E0"/>
    <w:rsid w:val="00F21D9C"/>
    <w:rsid w:val="00F21DDC"/>
    <w:rsid w:val="00F21E35"/>
    <w:rsid w:val="00F21E9A"/>
    <w:rsid w:val="00F22F9B"/>
    <w:rsid w:val="00F273BE"/>
    <w:rsid w:val="00F27F98"/>
    <w:rsid w:val="00F30A6C"/>
    <w:rsid w:val="00F327E1"/>
    <w:rsid w:val="00F327EE"/>
    <w:rsid w:val="00F32A93"/>
    <w:rsid w:val="00F35591"/>
    <w:rsid w:val="00F35EA8"/>
    <w:rsid w:val="00F36205"/>
    <w:rsid w:val="00F414A7"/>
    <w:rsid w:val="00F428A4"/>
    <w:rsid w:val="00F43521"/>
    <w:rsid w:val="00F43E11"/>
    <w:rsid w:val="00F465E5"/>
    <w:rsid w:val="00F475DF"/>
    <w:rsid w:val="00F5415B"/>
    <w:rsid w:val="00F5438D"/>
    <w:rsid w:val="00F5558B"/>
    <w:rsid w:val="00F55780"/>
    <w:rsid w:val="00F55C71"/>
    <w:rsid w:val="00F57942"/>
    <w:rsid w:val="00F57B2A"/>
    <w:rsid w:val="00F61171"/>
    <w:rsid w:val="00F6553C"/>
    <w:rsid w:val="00F67706"/>
    <w:rsid w:val="00F70D84"/>
    <w:rsid w:val="00F71EC2"/>
    <w:rsid w:val="00F72437"/>
    <w:rsid w:val="00F733BC"/>
    <w:rsid w:val="00F74B1D"/>
    <w:rsid w:val="00F75B02"/>
    <w:rsid w:val="00F776D4"/>
    <w:rsid w:val="00F77D52"/>
    <w:rsid w:val="00F8025F"/>
    <w:rsid w:val="00F85282"/>
    <w:rsid w:val="00F94869"/>
    <w:rsid w:val="00F94AD0"/>
    <w:rsid w:val="00F94EC4"/>
    <w:rsid w:val="00F9539C"/>
    <w:rsid w:val="00F95AD1"/>
    <w:rsid w:val="00F96394"/>
    <w:rsid w:val="00F970CD"/>
    <w:rsid w:val="00F9756D"/>
    <w:rsid w:val="00FA00E9"/>
    <w:rsid w:val="00FA0B7C"/>
    <w:rsid w:val="00FA14C7"/>
    <w:rsid w:val="00FA1555"/>
    <w:rsid w:val="00FA19F1"/>
    <w:rsid w:val="00FA2730"/>
    <w:rsid w:val="00FA2D85"/>
    <w:rsid w:val="00FA34CE"/>
    <w:rsid w:val="00FA4047"/>
    <w:rsid w:val="00FA5517"/>
    <w:rsid w:val="00FA5CC0"/>
    <w:rsid w:val="00FA74F4"/>
    <w:rsid w:val="00FA78E1"/>
    <w:rsid w:val="00FB1CC2"/>
    <w:rsid w:val="00FB274E"/>
    <w:rsid w:val="00FB30E7"/>
    <w:rsid w:val="00FB3209"/>
    <w:rsid w:val="00FB32DE"/>
    <w:rsid w:val="00FB6526"/>
    <w:rsid w:val="00FB686D"/>
    <w:rsid w:val="00FB7686"/>
    <w:rsid w:val="00FC03F0"/>
    <w:rsid w:val="00FC10A3"/>
    <w:rsid w:val="00FC1DE5"/>
    <w:rsid w:val="00FC203C"/>
    <w:rsid w:val="00FC2E55"/>
    <w:rsid w:val="00FC46AD"/>
    <w:rsid w:val="00FC484A"/>
    <w:rsid w:val="00FC5037"/>
    <w:rsid w:val="00FC5ACC"/>
    <w:rsid w:val="00FC6B22"/>
    <w:rsid w:val="00FC75DC"/>
    <w:rsid w:val="00FD005B"/>
    <w:rsid w:val="00FD2C85"/>
    <w:rsid w:val="00FD4105"/>
    <w:rsid w:val="00FD4B54"/>
    <w:rsid w:val="00FD5267"/>
    <w:rsid w:val="00FD5532"/>
    <w:rsid w:val="00FD5905"/>
    <w:rsid w:val="00FD6EF3"/>
    <w:rsid w:val="00FE1197"/>
    <w:rsid w:val="00FE12EB"/>
    <w:rsid w:val="00FE190D"/>
    <w:rsid w:val="00FE19AC"/>
    <w:rsid w:val="00FE1D97"/>
    <w:rsid w:val="00FE4154"/>
    <w:rsid w:val="00FE449A"/>
    <w:rsid w:val="00FE4AF6"/>
    <w:rsid w:val="00FE5259"/>
    <w:rsid w:val="00FE58AD"/>
    <w:rsid w:val="00FE6443"/>
    <w:rsid w:val="00FF06C9"/>
    <w:rsid w:val="00FF091E"/>
    <w:rsid w:val="00FF1331"/>
    <w:rsid w:val="00FF2082"/>
    <w:rsid w:val="00FF461A"/>
    <w:rsid w:val="00FF531B"/>
    <w:rsid w:val="00FF713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4C3"/>
    <w:pPr>
      <w:bidi/>
      <w:spacing w:after="0" w:line="240" w:lineRule="auto"/>
    </w:pPr>
    <w:rPr>
      <w:rFonts w:ascii="Times New Roman" w:eastAsia="Times New Roman" w:hAnsi="Times New Roman" w:cs="Times New Roman"/>
      <w:sz w:val="24"/>
      <w:szCs w:val="24"/>
      <w:lang w:eastAsia="ar-SA"/>
    </w:rPr>
  </w:style>
  <w:style w:type="paragraph" w:styleId="Titre1">
    <w:name w:val="heading 1"/>
    <w:basedOn w:val="Normal"/>
    <w:next w:val="Normal"/>
    <w:link w:val="Titre1Car"/>
    <w:uiPriority w:val="9"/>
    <w:qFormat/>
    <w:rsid w:val="001E62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uiPriority w:val="9"/>
    <w:unhideWhenUsed/>
    <w:qFormat/>
    <w:rsid w:val="0010532F"/>
    <w:pPr>
      <w:keepNext/>
      <w:keepLines/>
      <w:spacing w:before="200"/>
      <w:outlineLvl w:val="2"/>
    </w:pPr>
    <w:rPr>
      <w:rFonts w:asciiTheme="majorHAnsi" w:eastAsiaTheme="majorEastAsia" w:hAnsiTheme="majorHAnsi" w:cstheme="majorBidi"/>
      <w:b/>
      <w:bCs/>
      <w:color w:val="4F81BD" w:themeColor="accent1"/>
    </w:rPr>
  </w:style>
  <w:style w:type="paragraph" w:styleId="Titre5">
    <w:name w:val="heading 5"/>
    <w:basedOn w:val="Normal"/>
    <w:next w:val="Normal"/>
    <w:link w:val="Titre5Car"/>
    <w:uiPriority w:val="9"/>
    <w:semiHidden/>
    <w:unhideWhenUsed/>
    <w:qFormat/>
    <w:rsid w:val="00762AC3"/>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grdylow">
    <w:name w:val="grdylow"/>
    <w:basedOn w:val="Policepardfaut"/>
    <w:rsid w:val="001444C3"/>
  </w:style>
  <w:style w:type="paragraph" w:styleId="En-tte">
    <w:name w:val="header"/>
    <w:basedOn w:val="Normal"/>
    <w:link w:val="En-tteCar"/>
    <w:uiPriority w:val="99"/>
    <w:semiHidden/>
    <w:unhideWhenUsed/>
    <w:rsid w:val="002C5D42"/>
    <w:pPr>
      <w:tabs>
        <w:tab w:val="center" w:pos="4320"/>
        <w:tab w:val="right" w:pos="8640"/>
      </w:tabs>
    </w:pPr>
  </w:style>
  <w:style w:type="character" w:customStyle="1" w:styleId="En-tteCar">
    <w:name w:val="En-tête Car"/>
    <w:basedOn w:val="Policepardfaut"/>
    <w:link w:val="En-tte"/>
    <w:uiPriority w:val="99"/>
    <w:semiHidden/>
    <w:rsid w:val="002C5D42"/>
    <w:rPr>
      <w:rFonts w:ascii="Times New Roman" w:eastAsia="Times New Roman" w:hAnsi="Times New Roman" w:cs="Times New Roman"/>
      <w:sz w:val="24"/>
      <w:szCs w:val="24"/>
      <w:lang w:eastAsia="ar-SA"/>
    </w:rPr>
  </w:style>
  <w:style w:type="paragraph" w:styleId="Pieddepage">
    <w:name w:val="footer"/>
    <w:basedOn w:val="Normal"/>
    <w:link w:val="PieddepageCar"/>
    <w:uiPriority w:val="99"/>
    <w:semiHidden/>
    <w:unhideWhenUsed/>
    <w:rsid w:val="002C5D42"/>
    <w:pPr>
      <w:tabs>
        <w:tab w:val="center" w:pos="4320"/>
        <w:tab w:val="right" w:pos="8640"/>
      </w:tabs>
    </w:pPr>
  </w:style>
  <w:style w:type="character" w:customStyle="1" w:styleId="PieddepageCar">
    <w:name w:val="Pied de page Car"/>
    <w:basedOn w:val="Policepardfaut"/>
    <w:link w:val="Pieddepage"/>
    <w:uiPriority w:val="99"/>
    <w:semiHidden/>
    <w:rsid w:val="002C5D42"/>
    <w:rPr>
      <w:rFonts w:ascii="Times New Roman" w:eastAsia="Times New Roman" w:hAnsi="Times New Roman" w:cs="Times New Roman"/>
      <w:sz w:val="24"/>
      <w:szCs w:val="24"/>
      <w:lang w:eastAsia="ar-SA"/>
    </w:rPr>
  </w:style>
  <w:style w:type="table" w:styleId="Grilledutableau">
    <w:name w:val="Table Grid"/>
    <w:basedOn w:val="TableauNormal"/>
    <w:uiPriority w:val="59"/>
    <w:rsid w:val="002C5D42"/>
    <w:pPr>
      <w:spacing w:after="0" w:line="240" w:lineRule="auto"/>
    </w:pPr>
    <w:rPr>
      <w:lang w:val="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C5D42"/>
    <w:rPr>
      <w:rFonts w:ascii="Tahoma" w:hAnsi="Tahoma" w:cs="Tahoma"/>
      <w:sz w:val="16"/>
      <w:szCs w:val="16"/>
    </w:rPr>
  </w:style>
  <w:style w:type="character" w:customStyle="1" w:styleId="TextedebullesCar">
    <w:name w:val="Texte de bulles Car"/>
    <w:basedOn w:val="Policepardfaut"/>
    <w:link w:val="Textedebulles"/>
    <w:uiPriority w:val="99"/>
    <w:semiHidden/>
    <w:rsid w:val="002C5D42"/>
    <w:rPr>
      <w:rFonts w:ascii="Tahoma" w:eastAsia="Times New Roman" w:hAnsi="Tahoma" w:cs="Tahoma"/>
      <w:sz w:val="16"/>
      <w:szCs w:val="16"/>
      <w:lang w:eastAsia="ar-SA"/>
    </w:rPr>
  </w:style>
  <w:style w:type="paragraph" w:customStyle="1" w:styleId="StyleStyleNormal">
    <w:name w:val="Style Style Normal + +"/>
    <w:basedOn w:val="Normal"/>
    <w:autoRedefine/>
    <w:rsid w:val="00B27D76"/>
    <w:pPr>
      <w:spacing w:after="120"/>
      <w:ind w:firstLine="567"/>
      <w:jc w:val="both"/>
    </w:pPr>
    <w:rPr>
      <w:rFonts w:cs="Traditional Arabic"/>
      <w:bCs/>
      <w:sz w:val="32"/>
      <w:szCs w:val="32"/>
      <w:lang w:eastAsia="en-US"/>
    </w:rPr>
  </w:style>
  <w:style w:type="paragraph" w:styleId="Sansinterligne">
    <w:name w:val="No Spacing"/>
    <w:uiPriority w:val="1"/>
    <w:qFormat/>
    <w:rsid w:val="00F073E5"/>
    <w:pPr>
      <w:bidi/>
      <w:spacing w:after="0" w:line="240" w:lineRule="auto"/>
    </w:pPr>
  </w:style>
  <w:style w:type="paragraph" w:styleId="Paragraphedeliste">
    <w:name w:val="List Paragraph"/>
    <w:basedOn w:val="Normal"/>
    <w:uiPriority w:val="34"/>
    <w:qFormat/>
    <w:rsid w:val="00604AD9"/>
    <w:pPr>
      <w:bidi w:val="0"/>
      <w:spacing w:after="200" w:line="276" w:lineRule="auto"/>
      <w:ind w:left="720"/>
      <w:contextualSpacing/>
    </w:pPr>
    <w:rPr>
      <w:rFonts w:ascii="Calibri" w:eastAsia="Calibri" w:hAnsi="Calibri" w:cs="Arial"/>
      <w:sz w:val="22"/>
      <w:szCs w:val="22"/>
      <w:lang w:eastAsia="en-US"/>
    </w:rPr>
  </w:style>
  <w:style w:type="paragraph" w:styleId="Sous-titre">
    <w:name w:val="Subtitle"/>
    <w:basedOn w:val="Normal"/>
    <w:next w:val="Normal"/>
    <w:link w:val="Sous-titreCar"/>
    <w:qFormat/>
    <w:rsid w:val="00CC302E"/>
    <w:pPr>
      <w:numPr>
        <w:ilvl w:val="1"/>
      </w:numPr>
      <w:spacing w:beforeLines="80" w:afterLines="80" w:line="288" w:lineRule="auto"/>
      <w:ind w:left="346"/>
      <w:jc w:val="both"/>
    </w:pPr>
    <w:rPr>
      <w:rFonts w:ascii="Sakkal Majalla" w:hAnsi="Sakkal Majalla" w:cs="Sakkal Majalla"/>
      <w:b/>
      <w:bCs/>
      <w:color w:val="000000"/>
      <w:sz w:val="28"/>
      <w:szCs w:val="28"/>
      <w:lang w:eastAsia="en-US" w:bidi="ar-EG"/>
    </w:rPr>
  </w:style>
  <w:style w:type="character" w:customStyle="1" w:styleId="Sous-titreCar">
    <w:name w:val="Sous-titre Car"/>
    <w:basedOn w:val="Policepardfaut"/>
    <w:link w:val="Sous-titre"/>
    <w:rsid w:val="00CC302E"/>
    <w:rPr>
      <w:rFonts w:ascii="Sakkal Majalla" w:eastAsia="Times New Roman" w:hAnsi="Sakkal Majalla" w:cs="Sakkal Majalla"/>
      <w:b/>
      <w:bCs/>
      <w:color w:val="000000"/>
      <w:sz w:val="28"/>
      <w:szCs w:val="28"/>
      <w:lang w:bidi="ar-EG"/>
    </w:rPr>
  </w:style>
  <w:style w:type="character" w:styleId="Lienhypertexte">
    <w:name w:val="Hyperlink"/>
    <w:basedOn w:val="Policepardfaut"/>
    <w:uiPriority w:val="99"/>
    <w:unhideWhenUsed/>
    <w:rsid w:val="002669B7"/>
    <w:rPr>
      <w:color w:val="0000FF" w:themeColor="hyperlink"/>
      <w:u w:val="single"/>
    </w:rPr>
  </w:style>
  <w:style w:type="paragraph" w:styleId="NormalWeb">
    <w:name w:val="Normal (Web)"/>
    <w:basedOn w:val="Normal"/>
    <w:uiPriority w:val="99"/>
    <w:semiHidden/>
    <w:unhideWhenUsed/>
    <w:rsid w:val="008317AF"/>
  </w:style>
  <w:style w:type="paragraph" w:styleId="Corpsdetexte">
    <w:name w:val="Body Text"/>
    <w:basedOn w:val="Normal"/>
    <w:link w:val="CorpsdetexteCar"/>
    <w:rsid w:val="00C457F7"/>
    <w:pPr>
      <w:jc w:val="lowKashida"/>
    </w:pPr>
    <w:rPr>
      <w:sz w:val="28"/>
      <w:szCs w:val="28"/>
    </w:rPr>
  </w:style>
  <w:style w:type="character" w:customStyle="1" w:styleId="CorpsdetexteCar">
    <w:name w:val="Corps de texte Car"/>
    <w:basedOn w:val="Policepardfaut"/>
    <w:link w:val="Corpsdetexte"/>
    <w:rsid w:val="00C457F7"/>
    <w:rPr>
      <w:rFonts w:ascii="Times New Roman" w:eastAsia="Times New Roman" w:hAnsi="Times New Roman" w:cs="Times New Roman"/>
      <w:sz w:val="28"/>
      <w:szCs w:val="28"/>
      <w:lang w:eastAsia="ar-SA"/>
    </w:rPr>
  </w:style>
  <w:style w:type="paragraph" w:styleId="Notedebasdepage">
    <w:name w:val="footnote text"/>
    <w:basedOn w:val="Normal"/>
    <w:link w:val="NotedebasdepageCar"/>
    <w:semiHidden/>
    <w:rsid w:val="00DD64ED"/>
    <w:rPr>
      <w:sz w:val="20"/>
      <w:szCs w:val="20"/>
      <w:lang w:eastAsia="en-US"/>
    </w:rPr>
  </w:style>
  <w:style w:type="character" w:customStyle="1" w:styleId="NotedebasdepageCar">
    <w:name w:val="Note de bas de page Car"/>
    <w:basedOn w:val="Policepardfaut"/>
    <w:link w:val="Notedebasdepage"/>
    <w:semiHidden/>
    <w:rsid w:val="00DD64ED"/>
    <w:rPr>
      <w:rFonts w:ascii="Times New Roman" w:eastAsia="Times New Roman" w:hAnsi="Times New Roman" w:cs="Times New Roman"/>
      <w:sz w:val="20"/>
      <w:szCs w:val="20"/>
    </w:rPr>
  </w:style>
  <w:style w:type="character" w:styleId="Appelnotedebasdep">
    <w:name w:val="footnote reference"/>
    <w:basedOn w:val="Policepardfaut"/>
    <w:semiHidden/>
    <w:rsid w:val="00DD64ED"/>
    <w:rPr>
      <w:vertAlign w:val="superscript"/>
    </w:rPr>
  </w:style>
  <w:style w:type="character" w:customStyle="1" w:styleId="Titre5Car">
    <w:name w:val="Titre 5 Car"/>
    <w:basedOn w:val="Policepardfaut"/>
    <w:link w:val="Titre5"/>
    <w:uiPriority w:val="9"/>
    <w:semiHidden/>
    <w:rsid w:val="00762AC3"/>
    <w:rPr>
      <w:rFonts w:asciiTheme="majorHAnsi" w:eastAsiaTheme="majorEastAsia" w:hAnsiTheme="majorHAnsi" w:cstheme="majorBidi"/>
      <w:color w:val="243F60" w:themeColor="accent1" w:themeShade="7F"/>
      <w:sz w:val="24"/>
      <w:szCs w:val="24"/>
      <w:lang w:eastAsia="ar-SA"/>
    </w:rPr>
  </w:style>
  <w:style w:type="character" w:styleId="lev">
    <w:name w:val="Strong"/>
    <w:uiPriority w:val="22"/>
    <w:qFormat/>
    <w:rsid w:val="00303BC6"/>
    <w:rPr>
      <w:b/>
      <w:bCs/>
    </w:rPr>
  </w:style>
  <w:style w:type="character" w:customStyle="1" w:styleId="apple-converted-space">
    <w:name w:val="apple-converted-space"/>
    <w:rsid w:val="00282A5C"/>
  </w:style>
  <w:style w:type="character" w:customStyle="1" w:styleId="style11">
    <w:name w:val="style11"/>
    <w:basedOn w:val="Policepardfaut"/>
    <w:rsid w:val="008A53B9"/>
    <w:rPr>
      <w:rFonts w:cs="Traditional Arabic" w:hint="cs"/>
      <w:b w:val="0"/>
      <w:bCs w:val="0"/>
      <w:color w:val="000000"/>
      <w:sz w:val="48"/>
      <w:szCs w:val="48"/>
    </w:rPr>
  </w:style>
  <w:style w:type="character" w:customStyle="1" w:styleId="Titre3Car">
    <w:name w:val="Titre 3 Car"/>
    <w:basedOn w:val="Policepardfaut"/>
    <w:link w:val="Titre3"/>
    <w:uiPriority w:val="9"/>
    <w:rsid w:val="0010532F"/>
    <w:rPr>
      <w:rFonts w:asciiTheme="majorHAnsi" w:eastAsiaTheme="majorEastAsia" w:hAnsiTheme="majorHAnsi" w:cstheme="majorBidi"/>
      <w:b/>
      <w:bCs/>
      <w:color w:val="4F81BD" w:themeColor="accent1"/>
      <w:sz w:val="24"/>
      <w:szCs w:val="24"/>
      <w:lang w:eastAsia="ar-SA"/>
    </w:rPr>
  </w:style>
  <w:style w:type="character" w:customStyle="1" w:styleId="Titre1Car">
    <w:name w:val="Titre 1 Car"/>
    <w:basedOn w:val="Policepardfaut"/>
    <w:link w:val="Titre1"/>
    <w:uiPriority w:val="9"/>
    <w:rsid w:val="001E62B7"/>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r="http://schemas.openxmlformats.org/officeDocument/2006/relationships" xmlns:w="http://schemas.openxmlformats.org/wordprocessingml/2006/main">
  <w:divs>
    <w:div w:id="44720761">
      <w:bodyDiv w:val="1"/>
      <w:marLeft w:val="0"/>
      <w:marRight w:val="0"/>
      <w:marTop w:val="0"/>
      <w:marBottom w:val="0"/>
      <w:divBdr>
        <w:top w:val="none" w:sz="0" w:space="0" w:color="auto"/>
        <w:left w:val="none" w:sz="0" w:space="0" w:color="auto"/>
        <w:bottom w:val="none" w:sz="0" w:space="0" w:color="auto"/>
        <w:right w:val="none" w:sz="0" w:space="0" w:color="auto"/>
      </w:divBdr>
    </w:div>
    <w:div w:id="73018494">
      <w:bodyDiv w:val="1"/>
      <w:marLeft w:val="0"/>
      <w:marRight w:val="0"/>
      <w:marTop w:val="0"/>
      <w:marBottom w:val="0"/>
      <w:divBdr>
        <w:top w:val="none" w:sz="0" w:space="0" w:color="auto"/>
        <w:left w:val="none" w:sz="0" w:space="0" w:color="auto"/>
        <w:bottom w:val="none" w:sz="0" w:space="0" w:color="auto"/>
        <w:right w:val="none" w:sz="0" w:space="0" w:color="auto"/>
      </w:divBdr>
    </w:div>
    <w:div w:id="205724979">
      <w:bodyDiv w:val="1"/>
      <w:marLeft w:val="0"/>
      <w:marRight w:val="0"/>
      <w:marTop w:val="0"/>
      <w:marBottom w:val="0"/>
      <w:divBdr>
        <w:top w:val="none" w:sz="0" w:space="0" w:color="auto"/>
        <w:left w:val="none" w:sz="0" w:space="0" w:color="auto"/>
        <w:bottom w:val="none" w:sz="0" w:space="0" w:color="auto"/>
        <w:right w:val="none" w:sz="0" w:space="0" w:color="auto"/>
      </w:divBdr>
    </w:div>
    <w:div w:id="221330024">
      <w:bodyDiv w:val="1"/>
      <w:marLeft w:val="0"/>
      <w:marRight w:val="0"/>
      <w:marTop w:val="0"/>
      <w:marBottom w:val="0"/>
      <w:divBdr>
        <w:top w:val="none" w:sz="0" w:space="0" w:color="auto"/>
        <w:left w:val="none" w:sz="0" w:space="0" w:color="auto"/>
        <w:bottom w:val="none" w:sz="0" w:space="0" w:color="auto"/>
        <w:right w:val="none" w:sz="0" w:space="0" w:color="auto"/>
      </w:divBdr>
    </w:div>
    <w:div w:id="306856878">
      <w:bodyDiv w:val="1"/>
      <w:marLeft w:val="0"/>
      <w:marRight w:val="0"/>
      <w:marTop w:val="0"/>
      <w:marBottom w:val="0"/>
      <w:divBdr>
        <w:top w:val="none" w:sz="0" w:space="0" w:color="auto"/>
        <w:left w:val="none" w:sz="0" w:space="0" w:color="auto"/>
        <w:bottom w:val="none" w:sz="0" w:space="0" w:color="auto"/>
        <w:right w:val="none" w:sz="0" w:space="0" w:color="auto"/>
      </w:divBdr>
    </w:div>
    <w:div w:id="362707631">
      <w:bodyDiv w:val="1"/>
      <w:marLeft w:val="0"/>
      <w:marRight w:val="0"/>
      <w:marTop w:val="0"/>
      <w:marBottom w:val="0"/>
      <w:divBdr>
        <w:top w:val="none" w:sz="0" w:space="0" w:color="auto"/>
        <w:left w:val="none" w:sz="0" w:space="0" w:color="auto"/>
        <w:bottom w:val="none" w:sz="0" w:space="0" w:color="auto"/>
        <w:right w:val="none" w:sz="0" w:space="0" w:color="auto"/>
      </w:divBdr>
    </w:div>
    <w:div w:id="414863751">
      <w:bodyDiv w:val="1"/>
      <w:marLeft w:val="0"/>
      <w:marRight w:val="0"/>
      <w:marTop w:val="0"/>
      <w:marBottom w:val="0"/>
      <w:divBdr>
        <w:top w:val="none" w:sz="0" w:space="0" w:color="auto"/>
        <w:left w:val="none" w:sz="0" w:space="0" w:color="auto"/>
        <w:bottom w:val="none" w:sz="0" w:space="0" w:color="auto"/>
        <w:right w:val="none" w:sz="0" w:space="0" w:color="auto"/>
      </w:divBdr>
    </w:div>
    <w:div w:id="420419455">
      <w:bodyDiv w:val="1"/>
      <w:marLeft w:val="0"/>
      <w:marRight w:val="0"/>
      <w:marTop w:val="0"/>
      <w:marBottom w:val="0"/>
      <w:divBdr>
        <w:top w:val="none" w:sz="0" w:space="0" w:color="auto"/>
        <w:left w:val="none" w:sz="0" w:space="0" w:color="auto"/>
        <w:bottom w:val="none" w:sz="0" w:space="0" w:color="auto"/>
        <w:right w:val="none" w:sz="0" w:space="0" w:color="auto"/>
      </w:divBdr>
    </w:div>
    <w:div w:id="431975264">
      <w:bodyDiv w:val="1"/>
      <w:marLeft w:val="0"/>
      <w:marRight w:val="0"/>
      <w:marTop w:val="0"/>
      <w:marBottom w:val="0"/>
      <w:divBdr>
        <w:top w:val="none" w:sz="0" w:space="0" w:color="auto"/>
        <w:left w:val="none" w:sz="0" w:space="0" w:color="auto"/>
        <w:bottom w:val="none" w:sz="0" w:space="0" w:color="auto"/>
        <w:right w:val="none" w:sz="0" w:space="0" w:color="auto"/>
      </w:divBdr>
    </w:div>
    <w:div w:id="462768021">
      <w:bodyDiv w:val="1"/>
      <w:marLeft w:val="0"/>
      <w:marRight w:val="0"/>
      <w:marTop w:val="0"/>
      <w:marBottom w:val="0"/>
      <w:divBdr>
        <w:top w:val="none" w:sz="0" w:space="0" w:color="auto"/>
        <w:left w:val="none" w:sz="0" w:space="0" w:color="auto"/>
        <w:bottom w:val="none" w:sz="0" w:space="0" w:color="auto"/>
        <w:right w:val="none" w:sz="0" w:space="0" w:color="auto"/>
      </w:divBdr>
    </w:div>
    <w:div w:id="489179012">
      <w:bodyDiv w:val="1"/>
      <w:marLeft w:val="0"/>
      <w:marRight w:val="0"/>
      <w:marTop w:val="0"/>
      <w:marBottom w:val="0"/>
      <w:divBdr>
        <w:top w:val="none" w:sz="0" w:space="0" w:color="auto"/>
        <w:left w:val="none" w:sz="0" w:space="0" w:color="auto"/>
        <w:bottom w:val="none" w:sz="0" w:space="0" w:color="auto"/>
        <w:right w:val="none" w:sz="0" w:space="0" w:color="auto"/>
      </w:divBdr>
    </w:div>
    <w:div w:id="498814407">
      <w:bodyDiv w:val="1"/>
      <w:marLeft w:val="0"/>
      <w:marRight w:val="0"/>
      <w:marTop w:val="0"/>
      <w:marBottom w:val="0"/>
      <w:divBdr>
        <w:top w:val="none" w:sz="0" w:space="0" w:color="auto"/>
        <w:left w:val="none" w:sz="0" w:space="0" w:color="auto"/>
        <w:bottom w:val="none" w:sz="0" w:space="0" w:color="auto"/>
        <w:right w:val="none" w:sz="0" w:space="0" w:color="auto"/>
      </w:divBdr>
    </w:div>
    <w:div w:id="499079190">
      <w:bodyDiv w:val="1"/>
      <w:marLeft w:val="0"/>
      <w:marRight w:val="0"/>
      <w:marTop w:val="0"/>
      <w:marBottom w:val="0"/>
      <w:divBdr>
        <w:top w:val="none" w:sz="0" w:space="0" w:color="auto"/>
        <w:left w:val="none" w:sz="0" w:space="0" w:color="auto"/>
        <w:bottom w:val="none" w:sz="0" w:space="0" w:color="auto"/>
        <w:right w:val="none" w:sz="0" w:space="0" w:color="auto"/>
      </w:divBdr>
    </w:div>
    <w:div w:id="511451641">
      <w:bodyDiv w:val="1"/>
      <w:marLeft w:val="0"/>
      <w:marRight w:val="0"/>
      <w:marTop w:val="0"/>
      <w:marBottom w:val="0"/>
      <w:divBdr>
        <w:top w:val="none" w:sz="0" w:space="0" w:color="auto"/>
        <w:left w:val="none" w:sz="0" w:space="0" w:color="auto"/>
        <w:bottom w:val="none" w:sz="0" w:space="0" w:color="auto"/>
        <w:right w:val="none" w:sz="0" w:space="0" w:color="auto"/>
      </w:divBdr>
    </w:div>
    <w:div w:id="622616934">
      <w:bodyDiv w:val="1"/>
      <w:marLeft w:val="0"/>
      <w:marRight w:val="0"/>
      <w:marTop w:val="0"/>
      <w:marBottom w:val="0"/>
      <w:divBdr>
        <w:top w:val="none" w:sz="0" w:space="0" w:color="auto"/>
        <w:left w:val="none" w:sz="0" w:space="0" w:color="auto"/>
        <w:bottom w:val="none" w:sz="0" w:space="0" w:color="auto"/>
        <w:right w:val="none" w:sz="0" w:space="0" w:color="auto"/>
      </w:divBdr>
    </w:div>
    <w:div w:id="681203507">
      <w:bodyDiv w:val="1"/>
      <w:marLeft w:val="0"/>
      <w:marRight w:val="0"/>
      <w:marTop w:val="0"/>
      <w:marBottom w:val="0"/>
      <w:divBdr>
        <w:top w:val="none" w:sz="0" w:space="0" w:color="auto"/>
        <w:left w:val="none" w:sz="0" w:space="0" w:color="auto"/>
        <w:bottom w:val="none" w:sz="0" w:space="0" w:color="auto"/>
        <w:right w:val="none" w:sz="0" w:space="0" w:color="auto"/>
      </w:divBdr>
    </w:div>
    <w:div w:id="686252490">
      <w:bodyDiv w:val="1"/>
      <w:marLeft w:val="0"/>
      <w:marRight w:val="0"/>
      <w:marTop w:val="0"/>
      <w:marBottom w:val="0"/>
      <w:divBdr>
        <w:top w:val="none" w:sz="0" w:space="0" w:color="auto"/>
        <w:left w:val="none" w:sz="0" w:space="0" w:color="auto"/>
        <w:bottom w:val="none" w:sz="0" w:space="0" w:color="auto"/>
        <w:right w:val="none" w:sz="0" w:space="0" w:color="auto"/>
      </w:divBdr>
    </w:div>
    <w:div w:id="712727769">
      <w:bodyDiv w:val="1"/>
      <w:marLeft w:val="0"/>
      <w:marRight w:val="0"/>
      <w:marTop w:val="0"/>
      <w:marBottom w:val="0"/>
      <w:divBdr>
        <w:top w:val="none" w:sz="0" w:space="0" w:color="auto"/>
        <w:left w:val="none" w:sz="0" w:space="0" w:color="auto"/>
        <w:bottom w:val="none" w:sz="0" w:space="0" w:color="auto"/>
        <w:right w:val="none" w:sz="0" w:space="0" w:color="auto"/>
      </w:divBdr>
    </w:div>
    <w:div w:id="743718413">
      <w:bodyDiv w:val="1"/>
      <w:marLeft w:val="0"/>
      <w:marRight w:val="0"/>
      <w:marTop w:val="0"/>
      <w:marBottom w:val="0"/>
      <w:divBdr>
        <w:top w:val="none" w:sz="0" w:space="0" w:color="auto"/>
        <w:left w:val="none" w:sz="0" w:space="0" w:color="auto"/>
        <w:bottom w:val="none" w:sz="0" w:space="0" w:color="auto"/>
        <w:right w:val="none" w:sz="0" w:space="0" w:color="auto"/>
      </w:divBdr>
    </w:div>
    <w:div w:id="790901195">
      <w:bodyDiv w:val="1"/>
      <w:marLeft w:val="0"/>
      <w:marRight w:val="0"/>
      <w:marTop w:val="0"/>
      <w:marBottom w:val="0"/>
      <w:divBdr>
        <w:top w:val="none" w:sz="0" w:space="0" w:color="auto"/>
        <w:left w:val="none" w:sz="0" w:space="0" w:color="auto"/>
        <w:bottom w:val="none" w:sz="0" w:space="0" w:color="auto"/>
        <w:right w:val="none" w:sz="0" w:space="0" w:color="auto"/>
      </w:divBdr>
    </w:div>
    <w:div w:id="847058406">
      <w:bodyDiv w:val="1"/>
      <w:marLeft w:val="0"/>
      <w:marRight w:val="0"/>
      <w:marTop w:val="0"/>
      <w:marBottom w:val="0"/>
      <w:divBdr>
        <w:top w:val="none" w:sz="0" w:space="0" w:color="auto"/>
        <w:left w:val="none" w:sz="0" w:space="0" w:color="auto"/>
        <w:bottom w:val="none" w:sz="0" w:space="0" w:color="auto"/>
        <w:right w:val="none" w:sz="0" w:space="0" w:color="auto"/>
      </w:divBdr>
    </w:div>
    <w:div w:id="876551201">
      <w:bodyDiv w:val="1"/>
      <w:marLeft w:val="0"/>
      <w:marRight w:val="0"/>
      <w:marTop w:val="0"/>
      <w:marBottom w:val="0"/>
      <w:divBdr>
        <w:top w:val="none" w:sz="0" w:space="0" w:color="auto"/>
        <w:left w:val="none" w:sz="0" w:space="0" w:color="auto"/>
        <w:bottom w:val="none" w:sz="0" w:space="0" w:color="auto"/>
        <w:right w:val="none" w:sz="0" w:space="0" w:color="auto"/>
      </w:divBdr>
    </w:div>
    <w:div w:id="970405039">
      <w:bodyDiv w:val="1"/>
      <w:marLeft w:val="0"/>
      <w:marRight w:val="0"/>
      <w:marTop w:val="0"/>
      <w:marBottom w:val="0"/>
      <w:divBdr>
        <w:top w:val="none" w:sz="0" w:space="0" w:color="auto"/>
        <w:left w:val="none" w:sz="0" w:space="0" w:color="auto"/>
        <w:bottom w:val="none" w:sz="0" w:space="0" w:color="auto"/>
        <w:right w:val="none" w:sz="0" w:space="0" w:color="auto"/>
      </w:divBdr>
    </w:div>
    <w:div w:id="1100560734">
      <w:bodyDiv w:val="1"/>
      <w:marLeft w:val="0"/>
      <w:marRight w:val="0"/>
      <w:marTop w:val="0"/>
      <w:marBottom w:val="0"/>
      <w:divBdr>
        <w:top w:val="none" w:sz="0" w:space="0" w:color="auto"/>
        <w:left w:val="none" w:sz="0" w:space="0" w:color="auto"/>
        <w:bottom w:val="none" w:sz="0" w:space="0" w:color="auto"/>
        <w:right w:val="none" w:sz="0" w:space="0" w:color="auto"/>
      </w:divBdr>
    </w:div>
    <w:div w:id="1103496023">
      <w:bodyDiv w:val="1"/>
      <w:marLeft w:val="0"/>
      <w:marRight w:val="0"/>
      <w:marTop w:val="0"/>
      <w:marBottom w:val="0"/>
      <w:divBdr>
        <w:top w:val="none" w:sz="0" w:space="0" w:color="auto"/>
        <w:left w:val="none" w:sz="0" w:space="0" w:color="auto"/>
        <w:bottom w:val="none" w:sz="0" w:space="0" w:color="auto"/>
        <w:right w:val="none" w:sz="0" w:space="0" w:color="auto"/>
      </w:divBdr>
    </w:div>
    <w:div w:id="1133983510">
      <w:bodyDiv w:val="1"/>
      <w:marLeft w:val="0"/>
      <w:marRight w:val="0"/>
      <w:marTop w:val="0"/>
      <w:marBottom w:val="0"/>
      <w:divBdr>
        <w:top w:val="none" w:sz="0" w:space="0" w:color="auto"/>
        <w:left w:val="none" w:sz="0" w:space="0" w:color="auto"/>
        <w:bottom w:val="none" w:sz="0" w:space="0" w:color="auto"/>
        <w:right w:val="none" w:sz="0" w:space="0" w:color="auto"/>
      </w:divBdr>
    </w:div>
    <w:div w:id="1167601069">
      <w:bodyDiv w:val="1"/>
      <w:marLeft w:val="0"/>
      <w:marRight w:val="0"/>
      <w:marTop w:val="0"/>
      <w:marBottom w:val="0"/>
      <w:divBdr>
        <w:top w:val="none" w:sz="0" w:space="0" w:color="auto"/>
        <w:left w:val="none" w:sz="0" w:space="0" w:color="auto"/>
        <w:bottom w:val="none" w:sz="0" w:space="0" w:color="auto"/>
        <w:right w:val="none" w:sz="0" w:space="0" w:color="auto"/>
      </w:divBdr>
    </w:div>
    <w:div w:id="1175458674">
      <w:bodyDiv w:val="1"/>
      <w:marLeft w:val="0"/>
      <w:marRight w:val="0"/>
      <w:marTop w:val="0"/>
      <w:marBottom w:val="0"/>
      <w:divBdr>
        <w:top w:val="none" w:sz="0" w:space="0" w:color="auto"/>
        <w:left w:val="none" w:sz="0" w:space="0" w:color="auto"/>
        <w:bottom w:val="none" w:sz="0" w:space="0" w:color="auto"/>
        <w:right w:val="none" w:sz="0" w:space="0" w:color="auto"/>
      </w:divBdr>
    </w:div>
    <w:div w:id="1183279724">
      <w:bodyDiv w:val="1"/>
      <w:marLeft w:val="0"/>
      <w:marRight w:val="0"/>
      <w:marTop w:val="0"/>
      <w:marBottom w:val="0"/>
      <w:divBdr>
        <w:top w:val="none" w:sz="0" w:space="0" w:color="auto"/>
        <w:left w:val="none" w:sz="0" w:space="0" w:color="auto"/>
        <w:bottom w:val="none" w:sz="0" w:space="0" w:color="auto"/>
        <w:right w:val="none" w:sz="0" w:space="0" w:color="auto"/>
      </w:divBdr>
    </w:div>
    <w:div w:id="1205942539">
      <w:bodyDiv w:val="1"/>
      <w:marLeft w:val="0"/>
      <w:marRight w:val="0"/>
      <w:marTop w:val="0"/>
      <w:marBottom w:val="0"/>
      <w:divBdr>
        <w:top w:val="none" w:sz="0" w:space="0" w:color="auto"/>
        <w:left w:val="none" w:sz="0" w:space="0" w:color="auto"/>
        <w:bottom w:val="none" w:sz="0" w:space="0" w:color="auto"/>
        <w:right w:val="none" w:sz="0" w:space="0" w:color="auto"/>
      </w:divBdr>
    </w:div>
    <w:div w:id="1255166531">
      <w:bodyDiv w:val="1"/>
      <w:marLeft w:val="0"/>
      <w:marRight w:val="0"/>
      <w:marTop w:val="0"/>
      <w:marBottom w:val="0"/>
      <w:divBdr>
        <w:top w:val="none" w:sz="0" w:space="0" w:color="auto"/>
        <w:left w:val="none" w:sz="0" w:space="0" w:color="auto"/>
        <w:bottom w:val="none" w:sz="0" w:space="0" w:color="auto"/>
        <w:right w:val="none" w:sz="0" w:space="0" w:color="auto"/>
      </w:divBdr>
    </w:div>
    <w:div w:id="1300300537">
      <w:bodyDiv w:val="1"/>
      <w:marLeft w:val="0"/>
      <w:marRight w:val="0"/>
      <w:marTop w:val="0"/>
      <w:marBottom w:val="0"/>
      <w:divBdr>
        <w:top w:val="none" w:sz="0" w:space="0" w:color="auto"/>
        <w:left w:val="none" w:sz="0" w:space="0" w:color="auto"/>
        <w:bottom w:val="none" w:sz="0" w:space="0" w:color="auto"/>
        <w:right w:val="none" w:sz="0" w:space="0" w:color="auto"/>
      </w:divBdr>
    </w:div>
    <w:div w:id="1321083553">
      <w:bodyDiv w:val="1"/>
      <w:marLeft w:val="0"/>
      <w:marRight w:val="0"/>
      <w:marTop w:val="0"/>
      <w:marBottom w:val="0"/>
      <w:divBdr>
        <w:top w:val="none" w:sz="0" w:space="0" w:color="auto"/>
        <w:left w:val="none" w:sz="0" w:space="0" w:color="auto"/>
        <w:bottom w:val="none" w:sz="0" w:space="0" w:color="auto"/>
        <w:right w:val="none" w:sz="0" w:space="0" w:color="auto"/>
      </w:divBdr>
    </w:div>
    <w:div w:id="1502432002">
      <w:bodyDiv w:val="1"/>
      <w:marLeft w:val="0"/>
      <w:marRight w:val="0"/>
      <w:marTop w:val="0"/>
      <w:marBottom w:val="0"/>
      <w:divBdr>
        <w:top w:val="none" w:sz="0" w:space="0" w:color="auto"/>
        <w:left w:val="none" w:sz="0" w:space="0" w:color="auto"/>
        <w:bottom w:val="none" w:sz="0" w:space="0" w:color="auto"/>
        <w:right w:val="none" w:sz="0" w:space="0" w:color="auto"/>
      </w:divBdr>
    </w:div>
    <w:div w:id="1533031882">
      <w:bodyDiv w:val="1"/>
      <w:marLeft w:val="0"/>
      <w:marRight w:val="0"/>
      <w:marTop w:val="0"/>
      <w:marBottom w:val="0"/>
      <w:divBdr>
        <w:top w:val="none" w:sz="0" w:space="0" w:color="auto"/>
        <w:left w:val="none" w:sz="0" w:space="0" w:color="auto"/>
        <w:bottom w:val="none" w:sz="0" w:space="0" w:color="auto"/>
        <w:right w:val="none" w:sz="0" w:space="0" w:color="auto"/>
      </w:divBdr>
    </w:div>
    <w:div w:id="1554195685">
      <w:bodyDiv w:val="1"/>
      <w:marLeft w:val="0"/>
      <w:marRight w:val="0"/>
      <w:marTop w:val="0"/>
      <w:marBottom w:val="0"/>
      <w:divBdr>
        <w:top w:val="none" w:sz="0" w:space="0" w:color="auto"/>
        <w:left w:val="none" w:sz="0" w:space="0" w:color="auto"/>
        <w:bottom w:val="none" w:sz="0" w:space="0" w:color="auto"/>
        <w:right w:val="none" w:sz="0" w:space="0" w:color="auto"/>
      </w:divBdr>
    </w:div>
    <w:div w:id="1557928794">
      <w:bodyDiv w:val="1"/>
      <w:marLeft w:val="0"/>
      <w:marRight w:val="0"/>
      <w:marTop w:val="0"/>
      <w:marBottom w:val="0"/>
      <w:divBdr>
        <w:top w:val="none" w:sz="0" w:space="0" w:color="auto"/>
        <w:left w:val="none" w:sz="0" w:space="0" w:color="auto"/>
        <w:bottom w:val="none" w:sz="0" w:space="0" w:color="auto"/>
        <w:right w:val="none" w:sz="0" w:space="0" w:color="auto"/>
      </w:divBdr>
    </w:div>
    <w:div w:id="1635594908">
      <w:bodyDiv w:val="1"/>
      <w:marLeft w:val="0"/>
      <w:marRight w:val="0"/>
      <w:marTop w:val="0"/>
      <w:marBottom w:val="0"/>
      <w:divBdr>
        <w:top w:val="none" w:sz="0" w:space="0" w:color="auto"/>
        <w:left w:val="none" w:sz="0" w:space="0" w:color="auto"/>
        <w:bottom w:val="none" w:sz="0" w:space="0" w:color="auto"/>
        <w:right w:val="none" w:sz="0" w:space="0" w:color="auto"/>
      </w:divBdr>
    </w:div>
    <w:div w:id="1661226773">
      <w:bodyDiv w:val="1"/>
      <w:marLeft w:val="0"/>
      <w:marRight w:val="0"/>
      <w:marTop w:val="0"/>
      <w:marBottom w:val="0"/>
      <w:divBdr>
        <w:top w:val="none" w:sz="0" w:space="0" w:color="auto"/>
        <w:left w:val="none" w:sz="0" w:space="0" w:color="auto"/>
        <w:bottom w:val="none" w:sz="0" w:space="0" w:color="auto"/>
        <w:right w:val="none" w:sz="0" w:space="0" w:color="auto"/>
      </w:divBdr>
    </w:div>
    <w:div w:id="1677876837">
      <w:bodyDiv w:val="1"/>
      <w:marLeft w:val="0"/>
      <w:marRight w:val="0"/>
      <w:marTop w:val="0"/>
      <w:marBottom w:val="0"/>
      <w:divBdr>
        <w:top w:val="none" w:sz="0" w:space="0" w:color="auto"/>
        <w:left w:val="none" w:sz="0" w:space="0" w:color="auto"/>
        <w:bottom w:val="none" w:sz="0" w:space="0" w:color="auto"/>
        <w:right w:val="none" w:sz="0" w:space="0" w:color="auto"/>
      </w:divBdr>
    </w:div>
    <w:div w:id="1740713976">
      <w:bodyDiv w:val="1"/>
      <w:marLeft w:val="0"/>
      <w:marRight w:val="0"/>
      <w:marTop w:val="0"/>
      <w:marBottom w:val="0"/>
      <w:divBdr>
        <w:top w:val="none" w:sz="0" w:space="0" w:color="auto"/>
        <w:left w:val="none" w:sz="0" w:space="0" w:color="auto"/>
        <w:bottom w:val="none" w:sz="0" w:space="0" w:color="auto"/>
        <w:right w:val="none" w:sz="0" w:space="0" w:color="auto"/>
      </w:divBdr>
    </w:div>
    <w:div w:id="1759981600">
      <w:bodyDiv w:val="1"/>
      <w:marLeft w:val="0"/>
      <w:marRight w:val="0"/>
      <w:marTop w:val="0"/>
      <w:marBottom w:val="0"/>
      <w:divBdr>
        <w:top w:val="none" w:sz="0" w:space="0" w:color="auto"/>
        <w:left w:val="none" w:sz="0" w:space="0" w:color="auto"/>
        <w:bottom w:val="none" w:sz="0" w:space="0" w:color="auto"/>
        <w:right w:val="none" w:sz="0" w:space="0" w:color="auto"/>
      </w:divBdr>
    </w:div>
    <w:div w:id="1774668867">
      <w:bodyDiv w:val="1"/>
      <w:marLeft w:val="0"/>
      <w:marRight w:val="0"/>
      <w:marTop w:val="0"/>
      <w:marBottom w:val="0"/>
      <w:divBdr>
        <w:top w:val="none" w:sz="0" w:space="0" w:color="auto"/>
        <w:left w:val="none" w:sz="0" w:space="0" w:color="auto"/>
        <w:bottom w:val="none" w:sz="0" w:space="0" w:color="auto"/>
        <w:right w:val="none" w:sz="0" w:space="0" w:color="auto"/>
      </w:divBdr>
    </w:div>
    <w:div w:id="1900825531">
      <w:bodyDiv w:val="1"/>
      <w:marLeft w:val="0"/>
      <w:marRight w:val="0"/>
      <w:marTop w:val="0"/>
      <w:marBottom w:val="0"/>
      <w:divBdr>
        <w:top w:val="none" w:sz="0" w:space="0" w:color="auto"/>
        <w:left w:val="none" w:sz="0" w:space="0" w:color="auto"/>
        <w:bottom w:val="none" w:sz="0" w:space="0" w:color="auto"/>
        <w:right w:val="none" w:sz="0" w:space="0" w:color="auto"/>
      </w:divBdr>
    </w:div>
    <w:div w:id="1903057015">
      <w:bodyDiv w:val="1"/>
      <w:marLeft w:val="0"/>
      <w:marRight w:val="0"/>
      <w:marTop w:val="0"/>
      <w:marBottom w:val="0"/>
      <w:divBdr>
        <w:top w:val="none" w:sz="0" w:space="0" w:color="auto"/>
        <w:left w:val="none" w:sz="0" w:space="0" w:color="auto"/>
        <w:bottom w:val="none" w:sz="0" w:space="0" w:color="auto"/>
        <w:right w:val="none" w:sz="0" w:space="0" w:color="auto"/>
      </w:divBdr>
    </w:div>
    <w:div w:id="1967349322">
      <w:bodyDiv w:val="1"/>
      <w:marLeft w:val="0"/>
      <w:marRight w:val="0"/>
      <w:marTop w:val="0"/>
      <w:marBottom w:val="0"/>
      <w:divBdr>
        <w:top w:val="none" w:sz="0" w:space="0" w:color="auto"/>
        <w:left w:val="none" w:sz="0" w:space="0" w:color="auto"/>
        <w:bottom w:val="none" w:sz="0" w:space="0" w:color="auto"/>
        <w:right w:val="none" w:sz="0" w:space="0" w:color="auto"/>
      </w:divBdr>
    </w:div>
    <w:div w:id="2043633137">
      <w:bodyDiv w:val="1"/>
      <w:marLeft w:val="0"/>
      <w:marRight w:val="0"/>
      <w:marTop w:val="0"/>
      <w:marBottom w:val="0"/>
      <w:divBdr>
        <w:top w:val="none" w:sz="0" w:space="0" w:color="auto"/>
        <w:left w:val="none" w:sz="0" w:space="0" w:color="auto"/>
        <w:bottom w:val="none" w:sz="0" w:space="0" w:color="auto"/>
        <w:right w:val="none" w:sz="0" w:space="0" w:color="auto"/>
      </w:divBdr>
    </w:div>
    <w:div w:id="2057200668">
      <w:bodyDiv w:val="1"/>
      <w:marLeft w:val="0"/>
      <w:marRight w:val="0"/>
      <w:marTop w:val="0"/>
      <w:marBottom w:val="0"/>
      <w:divBdr>
        <w:top w:val="none" w:sz="0" w:space="0" w:color="auto"/>
        <w:left w:val="none" w:sz="0" w:space="0" w:color="auto"/>
        <w:bottom w:val="none" w:sz="0" w:space="0" w:color="auto"/>
        <w:right w:val="none" w:sz="0" w:space="0" w:color="auto"/>
      </w:divBdr>
    </w:div>
    <w:div w:id="2083327678">
      <w:bodyDiv w:val="1"/>
      <w:marLeft w:val="0"/>
      <w:marRight w:val="0"/>
      <w:marTop w:val="0"/>
      <w:marBottom w:val="0"/>
      <w:divBdr>
        <w:top w:val="none" w:sz="0" w:space="0" w:color="auto"/>
        <w:left w:val="none" w:sz="0" w:space="0" w:color="auto"/>
        <w:bottom w:val="none" w:sz="0" w:space="0" w:color="auto"/>
        <w:right w:val="none" w:sz="0" w:space="0" w:color="auto"/>
      </w:divBdr>
    </w:div>
    <w:div w:id="2086873131">
      <w:bodyDiv w:val="1"/>
      <w:marLeft w:val="0"/>
      <w:marRight w:val="0"/>
      <w:marTop w:val="0"/>
      <w:marBottom w:val="0"/>
      <w:divBdr>
        <w:top w:val="none" w:sz="0" w:space="0" w:color="auto"/>
        <w:left w:val="none" w:sz="0" w:space="0" w:color="auto"/>
        <w:bottom w:val="none" w:sz="0" w:space="0" w:color="auto"/>
        <w:right w:val="none" w:sz="0" w:space="0" w:color="auto"/>
      </w:divBdr>
    </w:div>
    <w:div w:id="2102724231">
      <w:bodyDiv w:val="1"/>
      <w:marLeft w:val="0"/>
      <w:marRight w:val="0"/>
      <w:marTop w:val="0"/>
      <w:marBottom w:val="0"/>
      <w:divBdr>
        <w:top w:val="none" w:sz="0" w:space="0" w:color="auto"/>
        <w:left w:val="none" w:sz="0" w:space="0" w:color="auto"/>
        <w:bottom w:val="none" w:sz="0" w:space="0" w:color="auto"/>
        <w:right w:val="none" w:sz="0" w:space="0" w:color="auto"/>
      </w:divBdr>
    </w:div>
    <w:div w:id="212896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A6228-3364-4F8F-BBED-4185F24A0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2</Pages>
  <Words>1126</Words>
  <Characters>6421</Characters>
  <Application>Microsoft Office Word</Application>
  <DocSecurity>0</DocSecurity>
  <Lines>53</Lines>
  <Paragraphs>15</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7532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82</cp:revision>
  <cp:lastPrinted>2022-04-26T13:03:00Z</cp:lastPrinted>
  <dcterms:created xsi:type="dcterms:W3CDTF">2022-04-23T11:37:00Z</dcterms:created>
  <dcterms:modified xsi:type="dcterms:W3CDTF">2022-05-05T12:38:00Z</dcterms:modified>
</cp:coreProperties>
</file>